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B3F4" w14:textId="36A6E974" w:rsidR="00893A3C" w:rsidRDefault="009F2564" w:rsidP="004B57B0">
      <w:pPr>
        <w:pStyle w:val="Sinespaciado"/>
        <w:jc w:val="center"/>
        <w:rPr>
          <w:rFonts w:ascii="Cambria" w:hAnsi="Cambria"/>
          <w:sz w:val="72"/>
          <w:szCs w:val="72"/>
        </w:rPr>
      </w:pPr>
      <w:r>
        <w:rPr>
          <w:rFonts w:ascii="Cambria" w:hAnsi="Cambria"/>
          <w:noProof/>
          <w:sz w:val="72"/>
          <w:szCs w:val="72"/>
        </w:rPr>
        <w:drawing>
          <wp:inline distT="0" distB="0" distL="0" distR="0" wp14:anchorId="3C56DBBC" wp14:editId="2E17A2E2">
            <wp:extent cx="3875866" cy="2333625"/>
            <wp:effectExtent l="0" t="0" r="0" b="0"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617" cy="234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DFB83" w14:textId="77777777" w:rsidR="004B57B0" w:rsidRPr="00564275" w:rsidRDefault="004B57B0" w:rsidP="004B57B0">
      <w:pPr>
        <w:pStyle w:val="Sinespaciado"/>
        <w:rPr>
          <w:rFonts w:ascii="Cambria" w:hAnsi="Cambria"/>
          <w:sz w:val="72"/>
          <w:szCs w:val="7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049385" wp14:editId="0A59384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7685" cy="793115"/>
                <wp:effectExtent l="0" t="0" r="24765" b="1524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685" cy="7931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9FCE668" id="Rectángulo 13" o:spid="_x0000_s1026" style="position:absolute;margin-left:0;margin-top:0;width:641.55pt;height:62.4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" o:allowincell="f" fillcolor="#134162 [1605]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B1AB69A" wp14:editId="2ADC0FAF">
                <wp:simplePos x="0" y="0"/>
                <wp:positionH relativeFrom="page">
                  <wp:posOffset>492125</wp:posOffset>
                </wp:positionH>
                <wp:positionV relativeFrom="page">
                  <wp:posOffset>-241935</wp:posOffset>
                </wp:positionV>
                <wp:extent cx="90805" cy="10551795"/>
                <wp:effectExtent l="0" t="0" r="23495" b="1270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23986D7" id="Rectángulo 12" o:spid="_x0000_s1026" style="position:absolute;margin-left:38.75pt;margin-top:-19.05pt;width:7.15pt;height:830.85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5268F7" wp14:editId="0F91B502">
                <wp:simplePos x="0" y="0"/>
                <wp:positionH relativeFrom="page">
                  <wp:posOffset>7185660</wp:posOffset>
                </wp:positionH>
                <wp:positionV relativeFrom="page">
                  <wp:posOffset>-241935</wp:posOffset>
                </wp:positionV>
                <wp:extent cx="90805" cy="10551795"/>
                <wp:effectExtent l="0" t="0" r="23495" b="127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AE43E03" id="Rectángulo 11" o:spid="_x0000_s1026" style="position:absolute;margin-left:565.8pt;margin-top:-19.05pt;width:7.15pt;height:830.85pt;z-index:25166131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D9C911" wp14:editId="4440F08D">
                <wp:simplePos x="0" y="0"/>
                <wp:positionH relativeFrom="page">
                  <wp:posOffset>-184785</wp:posOffset>
                </wp:positionH>
                <wp:positionV relativeFrom="page">
                  <wp:posOffset>9525</wp:posOffset>
                </wp:positionV>
                <wp:extent cx="8147050" cy="789305"/>
                <wp:effectExtent l="0" t="0" r="24765" b="1524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0" cy="7893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1FFEF8B" id="Rectángulo 6" o:spid="_x0000_s1026" style="position:absolute;margin-left:-14.55pt;margin-top:.75pt;width:641.5pt;height:62.1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" o:allowincell="f" fillcolor="#134162 [1605]" strokecolor="#4f81bd">
                <w10:wrap anchorx="page" anchory="page"/>
              </v:rect>
            </w:pict>
          </mc:Fallback>
        </mc:AlternateContent>
      </w:r>
    </w:p>
    <w:p w14:paraId="64668A5C" w14:textId="7345EF1C" w:rsidR="004B57B0" w:rsidRPr="00F96485" w:rsidRDefault="004B57B0" w:rsidP="004B57B0">
      <w:pPr>
        <w:pStyle w:val="Sinespaciado"/>
        <w:jc w:val="center"/>
        <w:rPr>
          <w:rFonts w:ascii="Cambria" w:hAnsi="Cambria"/>
          <w:color w:val="134163" w:themeColor="accent2" w:themeShade="80"/>
          <w:sz w:val="144"/>
          <w:szCs w:val="72"/>
        </w:rPr>
      </w:pPr>
      <w:r w:rsidRPr="00F96485">
        <w:rPr>
          <w:rFonts w:ascii="Cambria" w:hAnsi="Cambria"/>
          <w:color w:val="134163" w:themeColor="accent2" w:themeShade="80"/>
          <w:sz w:val="144"/>
          <w:szCs w:val="72"/>
        </w:rPr>
        <w:t>INFORME ESTAD</w:t>
      </w:r>
      <w:r w:rsidR="00DA3F5F" w:rsidRPr="00F96485">
        <w:rPr>
          <w:rFonts w:ascii="Cambria" w:hAnsi="Cambria"/>
          <w:color w:val="134163" w:themeColor="accent2" w:themeShade="80"/>
          <w:sz w:val="144"/>
          <w:szCs w:val="72"/>
        </w:rPr>
        <w:t>Í</w:t>
      </w:r>
      <w:r w:rsidRPr="00F96485">
        <w:rPr>
          <w:rFonts w:ascii="Cambria" w:hAnsi="Cambria"/>
          <w:color w:val="134163" w:themeColor="accent2" w:themeShade="80"/>
          <w:sz w:val="144"/>
          <w:szCs w:val="72"/>
        </w:rPr>
        <w:t>STICO</w:t>
      </w:r>
    </w:p>
    <w:p w14:paraId="4CD6C6FC" w14:textId="77777777" w:rsidR="00893A3C" w:rsidRDefault="00893A3C" w:rsidP="004B57B0">
      <w:pPr>
        <w:pStyle w:val="Sinespaciado"/>
        <w:jc w:val="center"/>
        <w:rPr>
          <w:rFonts w:ascii="Cambria" w:hAnsi="Cambria"/>
          <w:color w:val="0D5672" w:themeColor="accent1" w:themeShade="80"/>
          <w:sz w:val="144"/>
          <w:szCs w:val="72"/>
        </w:rPr>
      </w:pPr>
    </w:p>
    <w:p w14:paraId="669C8A09" w14:textId="77777777" w:rsidR="00C8011B" w:rsidRPr="00F96485" w:rsidRDefault="00C8011B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 xml:space="preserve">CORRESPONDIENTE </w:t>
      </w:r>
    </w:p>
    <w:p w14:paraId="1E6868F8" w14:textId="09BD34E3" w:rsidR="00C8011B" w:rsidRPr="00F96485" w:rsidRDefault="00C8011B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 xml:space="preserve">AL TRIMESTRE </w:t>
      </w:r>
      <w:r w:rsidR="007F059B">
        <w:rPr>
          <w:rFonts w:ascii="Cambria" w:hAnsi="Cambria"/>
          <w:color w:val="FF0000"/>
          <w:sz w:val="48"/>
          <w:szCs w:val="36"/>
        </w:rPr>
        <w:t>JULIO-SEPTIEMBRE</w:t>
      </w:r>
    </w:p>
    <w:p w14:paraId="268FA293" w14:textId="3FA4230C" w:rsidR="00C8011B" w:rsidRPr="00F96485" w:rsidRDefault="00893A3C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>AÑO</w:t>
      </w:r>
      <w:r w:rsidR="00C8011B" w:rsidRPr="00F96485">
        <w:rPr>
          <w:rFonts w:ascii="Cambria" w:hAnsi="Cambria"/>
          <w:color w:val="FF0000"/>
          <w:sz w:val="48"/>
          <w:szCs w:val="36"/>
        </w:rPr>
        <w:t xml:space="preserve"> </w:t>
      </w:r>
      <w:r w:rsidR="00F96485" w:rsidRPr="00F96485">
        <w:rPr>
          <w:rFonts w:ascii="Cambria" w:hAnsi="Cambria"/>
          <w:color w:val="FF0000"/>
          <w:sz w:val="48"/>
          <w:szCs w:val="36"/>
        </w:rPr>
        <w:t>2021</w:t>
      </w:r>
    </w:p>
    <w:p w14:paraId="1BBEFF6B" w14:textId="4614B67B" w:rsidR="00893A3C" w:rsidRPr="002D002F" w:rsidRDefault="00C8011B" w:rsidP="00893A3C">
      <w:pPr>
        <w:spacing w:after="160" w:line="259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144"/>
          <w:szCs w:val="72"/>
        </w:rPr>
        <w:br w:type="page"/>
      </w:r>
      <w:bookmarkStart w:id="0" w:name="_Toc525767672"/>
      <w:bookmarkStart w:id="1" w:name="_Toc525767662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3011187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68EF22" w14:textId="77777777" w:rsidR="00092CC5" w:rsidRDefault="00092CC5" w:rsidP="00092CC5">
          <w:pPr>
            <w:pStyle w:val="TtuloTDC"/>
            <w:jc w:val="center"/>
            <w:rPr>
              <w:b/>
              <w:sz w:val="56"/>
              <w:lang w:val="es-ES"/>
            </w:rPr>
          </w:pPr>
          <w:r w:rsidRPr="005B5398">
            <w:rPr>
              <w:b/>
              <w:sz w:val="56"/>
              <w:lang w:val="es-ES"/>
            </w:rPr>
            <w:t>Contenido</w:t>
          </w:r>
        </w:p>
        <w:p w14:paraId="7EF2DF70" w14:textId="3DB1AC91" w:rsidR="008C70A4" w:rsidRDefault="00547122">
          <w:pPr>
            <w:pStyle w:val="TD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70481" w:history="1">
            <w:r w:rsidR="008C70A4" w:rsidRPr="00C27196">
              <w:rPr>
                <w:rStyle w:val="Hipervnculo"/>
                <w:rFonts w:ascii="Arial" w:hAnsi="Arial" w:cs="Arial"/>
                <w:bCs/>
                <w:noProof/>
                <w:kern w:val="28"/>
                <w:lang w:val="es-ES"/>
              </w:rPr>
              <w:t>Introducción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_Toc45270481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3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4672C4D9" w14:textId="6BCD2FFB" w:rsidR="008C70A4" w:rsidRDefault="0064236F">
          <w:pPr>
            <w:pStyle w:val="TD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2" w:history="1">
            <w:r w:rsidR="008C70A4" w:rsidRPr="00C27196">
              <w:rPr>
                <w:rStyle w:val="Hipervnculo"/>
                <w:rFonts w:ascii="Arial" w:hAnsi="Arial" w:cs="Arial"/>
                <w:bCs/>
                <w:noProof/>
                <w:kern w:val="28"/>
                <w:lang w:val="es-ES"/>
              </w:rPr>
              <w:t>Filosofía Institucional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_Toc45270482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3BF687BB" w14:textId="2D945A94" w:rsidR="008C70A4" w:rsidRDefault="0064236F">
          <w:pPr>
            <w:pStyle w:val="TD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3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Misión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_Toc45270483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BC1F509" w14:textId="1B8192C6" w:rsidR="008C70A4" w:rsidRDefault="0064236F">
          <w:pPr>
            <w:pStyle w:val="TD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4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Visión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_Toc45270484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5AE24DE2" w14:textId="751D558F" w:rsidR="008C70A4" w:rsidRDefault="0064236F">
          <w:pPr>
            <w:pStyle w:val="TD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5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Valores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_Toc45270485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36D2BB6E" w14:textId="198BFEAC" w:rsidR="008C70A4" w:rsidRDefault="0064236F">
          <w:pPr>
            <w:pStyle w:val="TD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6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Objetivos Estratégicos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_Toc45270486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4D6D4D1E" w14:textId="1DDF0C03" w:rsidR="008C70A4" w:rsidRDefault="0064236F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7" w:history="1">
            <w:r w:rsidR="008C70A4" w:rsidRPr="00C27196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1.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Gestión Operativa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_Toc45270487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5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5344FC9" w14:textId="77D8A747" w:rsidR="008C70A4" w:rsidRDefault="0064236F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8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2.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Gestión Comercial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_Toc45270488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6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2E5D4B1" w14:textId="1A3A9018" w:rsidR="008C70A4" w:rsidRDefault="0064236F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9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3.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Informaciones de Interés Ambiental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_Toc45270489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7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61D821C" w14:textId="229DF8CA" w:rsidR="008C70A4" w:rsidRDefault="0064236F">
          <w:pPr>
            <w:pStyle w:val="TDC1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0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3.1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Población beneficiada con el agua suministrada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_Toc45270490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7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65155718" w14:textId="35C43F87" w:rsidR="008C70A4" w:rsidRDefault="0064236F">
          <w:pPr>
            <w:pStyle w:val="TDC1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1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3.2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Tipos de Fuentes para los Sistemas de Producción más Importantes y Cuencas Hidrográficas a las que pertenecen: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_Toc45270491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7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EBB1559" w14:textId="785C1AF0" w:rsidR="008C70A4" w:rsidRDefault="0064236F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2" w:history="1">
            <w:r w:rsidR="008C70A4" w:rsidRPr="00C27196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3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Producción de Aguas Residuales Domésticas: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_Toc45270492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8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6A2EEB2B" w14:textId="22B679AC" w:rsidR="008C70A4" w:rsidRDefault="0064236F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3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4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Planta de Tratamiento de Aguas Residuales Operadas por la CAASD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_Toc45270493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8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2500C9EF" w14:textId="6E59C96D" w:rsidR="008C70A4" w:rsidRDefault="0064236F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4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5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Aguas Residuales Domésticas Recolectadas en Sistemas de Alcantarillado Sanitario: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_Toc45270494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9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2A4F8C39" w14:textId="313EBFB6" w:rsidR="008C70A4" w:rsidRDefault="0064236F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5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6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Aguas Residuales Domésticas que reciben tratamiento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_Toc45270495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F2564">
              <w:rPr>
                <w:noProof/>
                <w:webHidden/>
              </w:rPr>
              <w:t>9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2A77B051" w14:textId="48C33B9A" w:rsidR="00547122" w:rsidRDefault="00547122">
          <w:r>
            <w:rPr>
              <w:b/>
              <w:bCs/>
              <w:lang w:val="es-ES"/>
            </w:rPr>
            <w:fldChar w:fldCharType="end"/>
          </w:r>
        </w:p>
      </w:sdtContent>
    </w:sdt>
    <w:p w14:paraId="4CB3E52C" w14:textId="77777777" w:rsidR="00C8011B" w:rsidRDefault="00C8011B" w:rsidP="009E30B6">
      <w:pPr>
        <w:pStyle w:val="Ttulo"/>
        <w:outlineLvl w:val="9"/>
        <w:rPr>
          <w:rFonts w:ascii="Arial" w:hAnsi="Arial" w:cs="Arial"/>
          <w:sz w:val="52"/>
          <w:lang w:val="es-ES"/>
        </w:rPr>
      </w:pPr>
    </w:p>
    <w:p w14:paraId="2C6BA958" w14:textId="77777777" w:rsidR="00C8011B" w:rsidRDefault="00C8011B">
      <w:pPr>
        <w:spacing w:after="160" w:line="259" w:lineRule="auto"/>
        <w:rPr>
          <w:rFonts w:ascii="Arial" w:hAnsi="Arial" w:cs="Arial"/>
          <w:b/>
          <w:bCs/>
          <w:kern w:val="28"/>
          <w:sz w:val="52"/>
          <w:szCs w:val="32"/>
          <w:lang w:val="es-ES"/>
        </w:rPr>
      </w:pPr>
      <w:r>
        <w:rPr>
          <w:rFonts w:ascii="Arial" w:hAnsi="Arial" w:cs="Arial"/>
          <w:sz w:val="52"/>
          <w:lang w:val="es-ES"/>
        </w:rPr>
        <w:br w:type="page"/>
      </w:r>
    </w:p>
    <w:p w14:paraId="394C5F13" w14:textId="36B00AE5" w:rsidR="008F7D03" w:rsidRPr="008F7D03" w:rsidRDefault="008F7D03" w:rsidP="008F7D03">
      <w:pPr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52"/>
          <w:szCs w:val="32"/>
          <w:lang w:val="es-ES"/>
        </w:rPr>
      </w:pPr>
      <w:bookmarkStart w:id="2" w:name="_Toc3191408"/>
      <w:bookmarkStart w:id="3" w:name="_Toc45270481"/>
      <w:bookmarkEnd w:id="0"/>
      <w:bookmarkEnd w:id="1"/>
      <w:r w:rsidRPr="00092CC5">
        <w:rPr>
          <w:rFonts w:ascii="Arial" w:hAnsi="Arial" w:cs="Arial"/>
          <w:bCs/>
          <w:kern w:val="28"/>
          <w:sz w:val="52"/>
          <w:szCs w:val="32"/>
          <w:lang w:val="es-ES"/>
        </w:rPr>
        <w:lastRenderedPageBreak/>
        <w:t>Introducción</w:t>
      </w:r>
      <w:bookmarkEnd w:id="2"/>
      <w:bookmarkEnd w:id="3"/>
    </w:p>
    <w:p w14:paraId="41E82808" w14:textId="77777777" w:rsidR="008F7D03" w:rsidRPr="008F7D03" w:rsidRDefault="008F7D03" w:rsidP="008F7D03">
      <w:pPr>
        <w:jc w:val="center"/>
        <w:rPr>
          <w:rFonts w:ascii="Arial" w:hAnsi="Arial" w:cs="Arial"/>
          <w:sz w:val="40"/>
          <w:szCs w:val="28"/>
          <w:lang w:val="es-ES"/>
        </w:rPr>
      </w:pPr>
    </w:p>
    <w:p w14:paraId="0254835E" w14:textId="77777777" w:rsidR="008F7D03" w:rsidRPr="008F7D03" w:rsidRDefault="008F7D03" w:rsidP="008F7D03">
      <w:pPr>
        <w:jc w:val="center"/>
        <w:rPr>
          <w:rFonts w:ascii="Arial" w:hAnsi="Arial" w:cs="Arial"/>
          <w:sz w:val="40"/>
          <w:szCs w:val="28"/>
          <w:lang w:val="es-ES"/>
        </w:rPr>
      </w:pPr>
    </w:p>
    <w:p w14:paraId="7F40530F" w14:textId="77777777" w:rsidR="008F7D03" w:rsidRPr="008F7D03" w:rsidRDefault="008F7D03" w:rsidP="008F7D03">
      <w:pPr>
        <w:jc w:val="center"/>
        <w:rPr>
          <w:lang w:val="es-ES"/>
        </w:rPr>
      </w:pPr>
    </w:p>
    <w:p w14:paraId="61BF6335" w14:textId="77777777" w:rsidR="008F7D03" w:rsidRPr="008F7D03" w:rsidRDefault="008F7D03" w:rsidP="008F7D03">
      <w:pPr>
        <w:jc w:val="center"/>
        <w:rPr>
          <w:lang w:val="es-ES"/>
        </w:rPr>
      </w:pPr>
    </w:p>
    <w:p w14:paraId="064DC34C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 w:rsidRPr="008F7D03">
        <w:rPr>
          <w:rFonts w:ascii="Arial" w:hAnsi="Arial" w:cs="Arial"/>
          <w:sz w:val="28"/>
          <w:lang w:val="es-ES"/>
        </w:rPr>
        <w:t>La Corporación del Acueducto y Alcantarillado de Santo Domingo como parte del proceso de seguimiento a las ejecutorias y la producción institucional, genera informes estadísticos relacionados con los servicios básicos y el nivel de cobertura logrado en el transcurso del año en ejecución.</w:t>
      </w:r>
    </w:p>
    <w:p w14:paraId="7049E252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5D7C47F7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 w:rsidRPr="008F7D03">
        <w:rPr>
          <w:rFonts w:ascii="Arial" w:hAnsi="Arial" w:cs="Arial"/>
          <w:sz w:val="28"/>
          <w:lang w:val="es-ES"/>
        </w:rPr>
        <w:t>El propósito de su emisión es medir el avance del desempeño institucional en los principales indicadores, además de valorar las principales variables que ejercen influencia en el logro de los resultados.</w:t>
      </w:r>
    </w:p>
    <w:p w14:paraId="03E1C96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07F7C212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46DCDD9E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22ECF4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78D22783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142B531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72DE227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649EBB3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CE423B2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173A2C33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DBE4D69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78AC876A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0DD3D849" w14:textId="77777777" w:rsidR="008F7D03" w:rsidRDefault="008F7D03" w:rsidP="008F7D03">
      <w:pPr>
        <w:rPr>
          <w:lang w:val="es-ES"/>
        </w:rPr>
      </w:pPr>
    </w:p>
    <w:p w14:paraId="131D15DB" w14:textId="77777777" w:rsidR="009B3592" w:rsidRDefault="009B3592" w:rsidP="008F7D03">
      <w:pPr>
        <w:rPr>
          <w:lang w:val="es-ES"/>
        </w:rPr>
      </w:pPr>
    </w:p>
    <w:p w14:paraId="5DDC21E9" w14:textId="77777777" w:rsidR="009B3592" w:rsidRPr="008F7D03" w:rsidRDefault="009B3592" w:rsidP="008F7D03">
      <w:pPr>
        <w:rPr>
          <w:lang w:val="es-ES"/>
        </w:rPr>
      </w:pPr>
    </w:p>
    <w:p w14:paraId="6C594EF4" w14:textId="3A282CB1" w:rsidR="008F7D03" w:rsidRDefault="008F7D03" w:rsidP="00166490">
      <w:pPr>
        <w:rPr>
          <w:lang w:val="es-ES"/>
        </w:rPr>
      </w:pPr>
    </w:p>
    <w:p w14:paraId="75FA2A82" w14:textId="5B96EE28" w:rsidR="00FA3FC5" w:rsidRPr="00092CC5" w:rsidRDefault="00FA3FC5" w:rsidP="00FA3FC5">
      <w:pPr>
        <w:spacing w:before="240" w:after="60"/>
        <w:jc w:val="center"/>
        <w:outlineLvl w:val="0"/>
        <w:rPr>
          <w:rFonts w:ascii="Arial" w:hAnsi="Arial" w:cs="Arial"/>
          <w:bCs/>
          <w:kern w:val="28"/>
          <w:sz w:val="52"/>
          <w:szCs w:val="32"/>
          <w:lang w:val="es-ES"/>
        </w:rPr>
      </w:pPr>
      <w:bookmarkStart w:id="4" w:name="_Toc3191409"/>
      <w:bookmarkStart w:id="5" w:name="_Toc45270482"/>
      <w:r w:rsidRPr="00092CC5">
        <w:rPr>
          <w:rFonts w:ascii="Arial" w:hAnsi="Arial" w:cs="Arial"/>
          <w:bCs/>
          <w:kern w:val="28"/>
          <w:sz w:val="52"/>
          <w:szCs w:val="32"/>
          <w:lang w:val="es-ES"/>
        </w:rPr>
        <w:lastRenderedPageBreak/>
        <w:t>Filosofía Institucional</w:t>
      </w:r>
      <w:bookmarkEnd w:id="4"/>
      <w:bookmarkEnd w:id="5"/>
    </w:p>
    <w:p w14:paraId="324757A5" w14:textId="77777777" w:rsidR="00FA3FC5" w:rsidRPr="008F7D03" w:rsidRDefault="00FA3FC5" w:rsidP="00FA3FC5">
      <w:pPr>
        <w:rPr>
          <w:lang w:val="es-ES"/>
        </w:rPr>
      </w:pPr>
    </w:p>
    <w:p w14:paraId="35A00204" w14:textId="77777777" w:rsidR="00770498" w:rsidRPr="00143EB2" w:rsidRDefault="00770498" w:rsidP="00770498">
      <w:pPr>
        <w:pStyle w:val="Subttulo"/>
        <w:spacing w:after="0"/>
        <w:rPr>
          <w:rFonts w:ascii="Arial" w:hAnsi="Arial" w:cs="Arial"/>
          <w:sz w:val="28"/>
          <w:lang w:val="es-ES"/>
        </w:rPr>
      </w:pPr>
      <w:bookmarkStart w:id="6" w:name="_Toc45270487"/>
      <w:bookmarkStart w:id="7" w:name="_Toc3191410"/>
      <w:r w:rsidRPr="00143EB2">
        <w:rPr>
          <w:rFonts w:ascii="Arial" w:hAnsi="Arial" w:cs="Arial"/>
          <w:sz w:val="28"/>
          <w:lang w:val="es-ES"/>
        </w:rPr>
        <w:t>Misión</w:t>
      </w:r>
      <w:bookmarkEnd w:id="7"/>
    </w:p>
    <w:p w14:paraId="567A2FB0" w14:textId="77777777" w:rsidR="00770498" w:rsidRPr="005C2377" w:rsidRDefault="00770498" w:rsidP="00770498">
      <w:pPr>
        <w:rPr>
          <w:lang w:val="es-ES"/>
        </w:rPr>
      </w:pPr>
    </w:p>
    <w:p w14:paraId="288463C8" w14:textId="77777777" w:rsidR="00770498" w:rsidRPr="009800A6" w:rsidRDefault="00770498" w:rsidP="00770498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76742">
        <w:rPr>
          <w:rFonts w:ascii="Arial" w:hAnsi="Arial" w:cs="Arial"/>
          <w:sz w:val="22"/>
          <w:szCs w:val="22"/>
          <w:lang w:val="es-ES"/>
        </w:rPr>
        <w:t>Somos una organización del sector público, comprometida con modelar formas de servicios eficientes que contribuyan al mejoramiento de la calidad de vida de la población, de manera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176742">
        <w:rPr>
          <w:rFonts w:ascii="Arial" w:hAnsi="Arial" w:cs="Arial"/>
          <w:sz w:val="22"/>
          <w:szCs w:val="22"/>
          <w:lang w:val="es-ES"/>
        </w:rPr>
        <w:t>oportuna y con criterios de calidad en cada una de nuestras entregas, desde una perspectiva de protección al medio ambiente.</w:t>
      </w:r>
    </w:p>
    <w:p w14:paraId="79F4B842" w14:textId="77777777" w:rsidR="00770498" w:rsidRPr="009800A6" w:rsidRDefault="00770498" w:rsidP="00770498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3C4DBC8E" w14:textId="77777777" w:rsidR="00770498" w:rsidRDefault="00770498" w:rsidP="00770498">
      <w:pPr>
        <w:pStyle w:val="Subttulo"/>
        <w:spacing w:after="0"/>
        <w:rPr>
          <w:rFonts w:ascii="Arial" w:hAnsi="Arial" w:cs="Arial"/>
          <w:sz w:val="28"/>
          <w:lang w:val="es-ES"/>
        </w:rPr>
      </w:pPr>
      <w:bookmarkStart w:id="8" w:name="_Toc3191411"/>
      <w:r w:rsidRPr="005C2377">
        <w:rPr>
          <w:rFonts w:ascii="Arial" w:hAnsi="Arial" w:cs="Arial"/>
          <w:sz w:val="28"/>
          <w:lang w:val="es-ES"/>
        </w:rPr>
        <w:t>Visión</w:t>
      </w:r>
      <w:bookmarkEnd w:id="8"/>
    </w:p>
    <w:p w14:paraId="0D4761BD" w14:textId="77777777" w:rsidR="00770498" w:rsidRPr="009800A6" w:rsidRDefault="00770498" w:rsidP="00770498">
      <w:pPr>
        <w:rPr>
          <w:lang w:val="es-ES"/>
        </w:rPr>
      </w:pPr>
    </w:p>
    <w:p w14:paraId="067D5473" w14:textId="77777777" w:rsidR="00770498" w:rsidRPr="009800A6" w:rsidRDefault="00770498" w:rsidP="00770498">
      <w:pPr>
        <w:spacing w:before="40" w:line="288" w:lineRule="auto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“Ser una referencia nacional en la prestación de servicios oportunos de agua potable y saneamiento, con un horizonte empresarial marcado por la excelencia y la satisfacción plena de sus usuarios”</w:t>
      </w:r>
      <w:r w:rsidRPr="009800A6">
        <w:rPr>
          <w:rFonts w:ascii="Arial" w:hAnsi="Arial" w:cs="Arial"/>
          <w:sz w:val="22"/>
          <w:lang w:val="es-ES"/>
        </w:rPr>
        <w:t>.</w:t>
      </w:r>
    </w:p>
    <w:p w14:paraId="111D6984" w14:textId="77777777" w:rsidR="00770498" w:rsidRPr="005C2377" w:rsidRDefault="00770498" w:rsidP="00770498">
      <w:pPr>
        <w:spacing w:before="40" w:line="288" w:lineRule="auto"/>
        <w:jc w:val="both"/>
        <w:rPr>
          <w:rFonts w:ascii="Arial" w:hAnsi="Arial" w:cs="Arial"/>
          <w:sz w:val="28"/>
          <w:lang w:val="es-ES"/>
        </w:rPr>
      </w:pPr>
    </w:p>
    <w:p w14:paraId="3065A719" w14:textId="77777777" w:rsidR="00770498" w:rsidRDefault="00770498" w:rsidP="00770498">
      <w:pPr>
        <w:pStyle w:val="Subttulo"/>
        <w:spacing w:after="0"/>
        <w:rPr>
          <w:rFonts w:ascii="Arial" w:hAnsi="Arial" w:cs="Arial"/>
          <w:sz w:val="28"/>
          <w:lang w:val="es-ES"/>
        </w:rPr>
      </w:pPr>
      <w:bookmarkStart w:id="9" w:name="_Toc3191412"/>
      <w:r w:rsidRPr="005C2377">
        <w:rPr>
          <w:rFonts w:ascii="Arial" w:hAnsi="Arial" w:cs="Arial"/>
          <w:sz w:val="28"/>
          <w:lang w:val="es-ES"/>
        </w:rPr>
        <w:t>Valores</w:t>
      </w:r>
      <w:bookmarkEnd w:id="9"/>
    </w:p>
    <w:p w14:paraId="46C8421F" w14:textId="77777777" w:rsidR="00770498" w:rsidRPr="005C2377" w:rsidRDefault="00770498" w:rsidP="00770498">
      <w:pPr>
        <w:rPr>
          <w:lang w:val="es-ES"/>
        </w:rPr>
      </w:pPr>
    </w:p>
    <w:p w14:paraId="0B9D8983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Eficiencia. </w:t>
      </w:r>
    </w:p>
    <w:p w14:paraId="35B12FCC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 xml:space="preserve">Tenemos un compromiso moral y profesional con la eficiencia. </w:t>
      </w:r>
    </w:p>
    <w:p w14:paraId="69836A57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Respeto. </w:t>
      </w:r>
    </w:p>
    <w:p w14:paraId="71938583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 xml:space="preserve">El respeto a los colaboradores y clientes constituye nuestra manera de ser. </w:t>
      </w:r>
    </w:p>
    <w:p w14:paraId="4375E0BC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Responsabilidad. </w:t>
      </w:r>
    </w:p>
    <w:p w14:paraId="1C3B66BD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 xml:space="preserve">El rendimiento de cuenta es con transparencia es nuestra virtud. </w:t>
      </w:r>
    </w:p>
    <w:p w14:paraId="2DE11D5A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Satisfacción del cliente. </w:t>
      </w:r>
    </w:p>
    <w:p w14:paraId="302FE47B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 xml:space="preserve">Las necesidades del cliente son nuestro horizonte de acción. </w:t>
      </w:r>
    </w:p>
    <w:p w14:paraId="385D13E8" w14:textId="77777777" w:rsidR="00770498" w:rsidRPr="006D39FD" w:rsidRDefault="00770498" w:rsidP="00770498">
      <w:pPr>
        <w:numPr>
          <w:ilvl w:val="0"/>
          <w:numId w:val="12"/>
        </w:numPr>
        <w:rPr>
          <w:rFonts w:ascii="Arial" w:hAnsi="Arial" w:cs="Arial"/>
          <w:b/>
          <w:bCs/>
          <w:lang w:val="es-ES"/>
        </w:rPr>
      </w:pPr>
      <w:r w:rsidRPr="006D39FD">
        <w:rPr>
          <w:rFonts w:ascii="Arial" w:hAnsi="Arial" w:cs="Arial"/>
          <w:b/>
          <w:bCs/>
          <w:lang w:val="es-ES"/>
        </w:rPr>
        <w:t xml:space="preserve">Calidad. </w:t>
      </w:r>
    </w:p>
    <w:p w14:paraId="65D18139" w14:textId="77777777" w:rsidR="00770498" w:rsidRPr="006D39FD" w:rsidRDefault="00770498" w:rsidP="00770498">
      <w:pPr>
        <w:ind w:firstLine="708"/>
        <w:rPr>
          <w:rFonts w:ascii="Arial" w:hAnsi="Arial" w:cs="Arial"/>
          <w:lang w:val="es-ES"/>
        </w:rPr>
      </w:pPr>
      <w:r w:rsidRPr="006D39FD">
        <w:rPr>
          <w:rFonts w:ascii="Arial" w:hAnsi="Arial" w:cs="Arial"/>
          <w:lang w:val="es-ES"/>
        </w:rPr>
        <w:t>La calidad constituye el sello distintivo de todo lo que hacemos.</w:t>
      </w:r>
    </w:p>
    <w:p w14:paraId="31574EA9" w14:textId="77777777" w:rsidR="00770498" w:rsidRPr="0083039B" w:rsidRDefault="00770498" w:rsidP="00770498">
      <w:pPr>
        <w:ind w:firstLine="708"/>
        <w:rPr>
          <w:rFonts w:ascii="Calibri" w:hAnsi="Calibri" w:cs="Calibri"/>
          <w:lang w:val="es-ES"/>
        </w:rPr>
      </w:pPr>
    </w:p>
    <w:p w14:paraId="7D7172E5" w14:textId="77777777" w:rsidR="00770498" w:rsidRDefault="00770498" w:rsidP="00770498">
      <w:pPr>
        <w:pStyle w:val="Subttulo"/>
        <w:spacing w:after="0"/>
        <w:rPr>
          <w:rFonts w:ascii="Arial" w:hAnsi="Arial" w:cs="Arial"/>
          <w:sz w:val="28"/>
          <w:lang w:val="es-ES"/>
        </w:rPr>
      </w:pPr>
      <w:bookmarkStart w:id="10" w:name="_Toc3191413"/>
      <w:r w:rsidRPr="005C2377">
        <w:rPr>
          <w:rFonts w:ascii="Arial" w:hAnsi="Arial" w:cs="Arial"/>
          <w:sz w:val="28"/>
          <w:lang w:val="es-ES"/>
        </w:rPr>
        <w:t>Objetivos Estratégicos</w:t>
      </w:r>
      <w:bookmarkEnd w:id="10"/>
      <w:r w:rsidRPr="005C2377">
        <w:rPr>
          <w:rFonts w:ascii="Arial" w:hAnsi="Arial" w:cs="Arial"/>
          <w:sz w:val="28"/>
          <w:lang w:val="es-ES"/>
        </w:rPr>
        <w:t xml:space="preserve"> </w:t>
      </w:r>
    </w:p>
    <w:p w14:paraId="0451C2AA" w14:textId="77777777" w:rsidR="00770498" w:rsidRPr="005C2377" w:rsidRDefault="00770498" w:rsidP="00770498">
      <w:pPr>
        <w:rPr>
          <w:lang w:val="es-ES"/>
        </w:rPr>
      </w:pPr>
    </w:p>
    <w:p w14:paraId="4FA5B6D1" w14:textId="77777777" w:rsidR="00770498" w:rsidRPr="009800A6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Prestación de los servicios de agua y saneamiento con criterio de calidad</w:t>
      </w:r>
      <w:r w:rsidRPr="009800A6">
        <w:rPr>
          <w:rFonts w:ascii="Arial" w:hAnsi="Arial" w:cs="Arial"/>
          <w:sz w:val="22"/>
          <w:szCs w:val="22"/>
          <w:lang w:val="es-ES"/>
        </w:rPr>
        <w:t>.</w:t>
      </w:r>
    </w:p>
    <w:p w14:paraId="23635F92" w14:textId="77777777" w:rsidR="00770498" w:rsidRPr="009800A6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Sostenibilidad económico-financiera</w:t>
      </w:r>
      <w:r w:rsidRPr="009800A6">
        <w:rPr>
          <w:rFonts w:ascii="Arial" w:hAnsi="Arial" w:cs="Arial"/>
          <w:sz w:val="22"/>
          <w:szCs w:val="22"/>
          <w:lang w:val="es-ES"/>
        </w:rPr>
        <w:t>.</w:t>
      </w:r>
    </w:p>
    <w:p w14:paraId="3656303E" w14:textId="77777777" w:rsidR="00770498" w:rsidRPr="009800A6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Fortalecimiento y desarrollo institucional</w:t>
      </w:r>
    </w:p>
    <w:p w14:paraId="238589F3" w14:textId="77777777" w:rsidR="00770498" w:rsidRPr="009800A6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Gestión ambiental y social sostenible</w:t>
      </w:r>
      <w:r w:rsidRPr="009800A6">
        <w:rPr>
          <w:rFonts w:ascii="Arial" w:hAnsi="Arial" w:cs="Arial"/>
          <w:sz w:val="22"/>
          <w:szCs w:val="22"/>
          <w:lang w:val="es-ES"/>
        </w:rPr>
        <w:t>.</w:t>
      </w:r>
    </w:p>
    <w:p w14:paraId="686B1A22" w14:textId="5509F76F" w:rsidR="00D82A12" w:rsidRPr="00D82A12" w:rsidRDefault="00770498" w:rsidP="00770498">
      <w:pPr>
        <w:pStyle w:val="Prrafodelista"/>
        <w:numPr>
          <w:ilvl w:val="0"/>
          <w:numId w:val="6"/>
        </w:numPr>
        <w:outlineLvl w:val="0"/>
        <w:rPr>
          <w:rFonts w:ascii="Arial" w:hAnsi="Arial" w:cs="Arial"/>
          <w:b/>
          <w:sz w:val="32"/>
          <w:lang w:val="es-ES"/>
        </w:rPr>
      </w:pPr>
      <w:r w:rsidRPr="00F2497B">
        <w:rPr>
          <w:lang w:val="es-ES"/>
        </w:rPr>
        <w:br w:type="page"/>
      </w:r>
      <w:r w:rsidR="00D82A12" w:rsidRPr="00D82A12">
        <w:rPr>
          <w:rFonts w:ascii="Arial" w:hAnsi="Arial" w:cs="Arial"/>
          <w:b/>
          <w:sz w:val="32"/>
          <w:lang w:val="es-ES"/>
        </w:rPr>
        <w:lastRenderedPageBreak/>
        <w:t>Gestión Operativa</w:t>
      </w:r>
      <w:bookmarkEnd w:id="6"/>
    </w:p>
    <w:p w14:paraId="6FD6848F" w14:textId="77777777" w:rsidR="00FD584E" w:rsidRDefault="00FD584E" w:rsidP="00A4330C"/>
    <w:p w14:paraId="13A8459B" w14:textId="6D7713CC" w:rsidR="00FD584E" w:rsidRDefault="00844BBD" w:rsidP="00496CE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En este trimestre la producción </w:t>
      </w:r>
      <w:r w:rsidR="00EA247A">
        <w:rPr>
          <w:rFonts w:ascii="Arial" w:hAnsi="Arial" w:cs="Arial"/>
          <w:sz w:val="22"/>
          <w:szCs w:val="22"/>
          <w:lang w:val="es-ES"/>
        </w:rPr>
        <w:t>promedio</w:t>
      </w:r>
      <w:r w:rsidR="007846CB">
        <w:rPr>
          <w:rFonts w:ascii="Arial" w:hAnsi="Arial" w:cs="Arial"/>
          <w:sz w:val="22"/>
          <w:szCs w:val="22"/>
          <w:lang w:val="es-ES"/>
        </w:rPr>
        <w:t xml:space="preserve"> del mes de </w:t>
      </w:r>
      <w:r w:rsidR="00891533">
        <w:rPr>
          <w:rFonts w:ascii="Arial" w:hAnsi="Arial" w:cs="Arial"/>
          <w:sz w:val="22"/>
          <w:szCs w:val="22"/>
          <w:lang w:val="es-ES"/>
        </w:rPr>
        <w:t>septiembre</w:t>
      </w:r>
      <w:r w:rsidR="00EA247A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cerró e</w:t>
      </w:r>
      <w:r w:rsidR="00FE46F0">
        <w:rPr>
          <w:rFonts w:ascii="Arial" w:hAnsi="Arial" w:cs="Arial"/>
          <w:sz w:val="22"/>
          <w:szCs w:val="22"/>
          <w:lang w:val="es-ES"/>
        </w:rPr>
        <w:t>n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891533">
        <w:rPr>
          <w:rFonts w:ascii="Arial" w:hAnsi="Arial" w:cs="Arial"/>
          <w:sz w:val="22"/>
          <w:szCs w:val="22"/>
          <w:lang w:val="es-ES"/>
        </w:rPr>
        <w:t>431.258</w:t>
      </w:r>
      <w:r w:rsidR="004747BF">
        <w:rPr>
          <w:rFonts w:ascii="Arial" w:hAnsi="Arial" w:cs="Arial"/>
          <w:sz w:val="22"/>
          <w:szCs w:val="22"/>
          <w:lang w:val="es-ES"/>
        </w:rPr>
        <w:t xml:space="preserve"> Millones</w:t>
      </w:r>
      <w:r w:rsidR="00DA3F5F">
        <w:rPr>
          <w:rFonts w:ascii="Arial" w:hAnsi="Arial" w:cs="Arial"/>
          <w:sz w:val="22"/>
          <w:szCs w:val="22"/>
          <w:lang w:val="es-ES"/>
        </w:rPr>
        <w:t xml:space="preserve"> de galones diarios (MGD)</w:t>
      </w:r>
      <w:r w:rsidR="007846CB">
        <w:rPr>
          <w:rFonts w:ascii="Arial" w:hAnsi="Arial" w:cs="Arial"/>
          <w:sz w:val="22"/>
          <w:szCs w:val="22"/>
          <w:lang w:val="es-ES"/>
        </w:rPr>
        <w:t xml:space="preserve"> </w:t>
      </w:r>
      <w:r w:rsidR="00477EE7">
        <w:rPr>
          <w:rFonts w:ascii="Arial" w:hAnsi="Arial" w:cs="Arial"/>
          <w:sz w:val="22"/>
          <w:szCs w:val="22"/>
          <w:lang w:val="es-ES"/>
        </w:rPr>
        <w:t xml:space="preserve">y un promedio trimestral de </w:t>
      </w:r>
      <w:r w:rsidR="00891533">
        <w:rPr>
          <w:rFonts w:ascii="Arial" w:hAnsi="Arial" w:cs="Arial"/>
          <w:sz w:val="22"/>
          <w:szCs w:val="22"/>
          <w:lang w:val="es-ES"/>
        </w:rPr>
        <w:t>424</w:t>
      </w:r>
      <w:r w:rsidR="00477EE7">
        <w:rPr>
          <w:rFonts w:ascii="Arial" w:hAnsi="Arial" w:cs="Arial"/>
          <w:sz w:val="22"/>
          <w:szCs w:val="22"/>
          <w:lang w:val="es-ES"/>
        </w:rPr>
        <w:t xml:space="preserve"> MGD.</w:t>
      </w:r>
    </w:p>
    <w:p w14:paraId="74D38FE4" w14:textId="77777777" w:rsidR="00FD584E" w:rsidRPr="00B962CA" w:rsidRDefault="00FD584E" w:rsidP="00A4330C">
      <w:pPr>
        <w:rPr>
          <w:lang w:val="es-ES"/>
        </w:rPr>
      </w:pPr>
    </w:p>
    <w:p w14:paraId="734414E3" w14:textId="77777777" w:rsidR="002208DF" w:rsidRDefault="00FD584E" w:rsidP="00A4330C">
      <w:r>
        <w:t>Cuadro No. 1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20"/>
        <w:gridCol w:w="1480"/>
        <w:gridCol w:w="1420"/>
        <w:gridCol w:w="1520"/>
      </w:tblGrid>
      <w:tr w:rsidR="00891533" w:rsidRPr="00891533" w14:paraId="663E7438" w14:textId="77777777" w:rsidTr="00891533">
        <w:trPr>
          <w:trHeight w:val="747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4E41F95F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4BACC6" w:fill="002060"/>
            <w:vAlign w:val="center"/>
            <w:hideMark/>
          </w:tcPr>
          <w:p w14:paraId="54088761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Producción de Agua (MGD)*</w:t>
            </w:r>
          </w:p>
        </w:tc>
      </w:tr>
      <w:tr w:rsidR="00891533" w:rsidRPr="00891533" w14:paraId="6E6594DD" w14:textId="77777777" w:rsidTr="00891533">
        <w:trPr>
          <w:trHeight w:val="552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vAlign w:val="center"/>
            <w:hideMark/>
          </w:tcPr>
          <w:p w14:paraId="04FD7C56" w14:textId="77777777" w:rsidR="00891533" w:rsidRPr="00891533" w:rsidRDefault="00891533" w:rsidP="0089153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0B97A99D" w14:textId="77777777" w:rsidR="00891533" w:rsidRPr="00891533" w:rsidRDefault="00891533" w:rsidP="0089153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Julio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5452B29E" w14:textId="77777777" w:rsidR="00891533" w:rsidRPr="00891533" w:rsidRDefault="00891533" w:rsidP="0089153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Agosto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039B354A" w14:textId="77777777" w:rsidR="00891533" w:rsidRPr="00891533" w:rsidRDefault="00891533" w:rsidP="0089153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Septiembre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7457FBD8" w14:textId="77777777" w:rsidR="00891533" w:rsidRPr="00891533" w:rsidRDefault="00891533" w:rsidP="0089153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Promedio</w:t>
            </w:r>
          </w:p>
        </w:tc>
      </w:tr>
      <w:tr w:rsidR="00891533" w:rsidRPr="00891533" w14:paraId="1804C726" w14:textId="77777777" w:rsidTr="00891533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CC4D1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lang w:eastAsia="es-DO"/>
              </w:rPr>
              <w:t>Suroeste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5A5E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139.465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D2F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138.914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9A3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142.736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BD4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140.37</w:t>
            </w:r>
          </w:p>
        </w:tc>
      </w:tr>
      <w:tr w:rsidR="00891533" w:rsidRPr="00891533" w14:paraId="235F95C9" w14:textId="77777777" w:rsidTr="00891533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C33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lang w:eastAsia="es-DO"/>
              </w:rPr>
              <w:t>Noroeste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9745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114.125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E205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116.944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BD40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118.229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526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116.43</w:t>
            </w:r>
          </w:p>
        </w:tc>
      </w:tr>
      <w:tr w:rsidR="00891533" w:rsidRPr="00891533" w14:paraId="780A6733" w14:textId="77777777" w:rsidTr="00891533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7D6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216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114.226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B8F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115.340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76B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119.618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858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116.39</w:t>
            </w:r>
          </w:p>
        </w:tc>
      </w:tr>
      <w:tr w:rsidR="00891533" w:rsidRPr="00891533" w14:paraId="43F17F52" w14:textId="77777777" w:rsidTr="00891533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A8F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F3AE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51.423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AFD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50.304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80C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50.675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F750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50.80</w:t>
            </w:r>
          </w:p>
        </w:tc>
      </w:tr>
      <w:tr w:rsidR="00891533" w:rsidRPr="00891533" w14:paraId="39DED180" w14:textId="77777777" w:rsidTr="00891533">
        <w:trPr>
          <w:trHeight w:val="552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E3CAA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15D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419.238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AD3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421.501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B9C7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431.258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DB10" w14:textId="77777777" w:rsidR="00891533" w:rsidRPr="00891533" w:rsidRDefault="00891533" w:rsidP="008915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89153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424.00</w:t>
            </w:r>
          </w:p>
        </w:tc>
      </w:tr>
    </w:tbl>
    <w:p w14:paraId="72F3ABCF" w14:textId="34F6D25C" w:rsidR="00ED30E7" w:rsidRDefault="00891533" w:rsidP="00A4330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</w:t>
      </w:r>
      <w:r w:rsidR="00FD584E">
        <w:fldChar w:fldCharType="begin"/>
      </w:r>
      <w:r w:rsidR="00FD584E">
        <w:instrText xml:space="preserve"> LINK Excel.Sheet.12 "Libro1" "Hoja1!F1C7:F7C11" \a \f 4 \h </w:instrText>
      </w:r>
      <w:r w:rsidR="00FD584E">
        <w:fldChar w:fldCharType="separate"/>
      </w:r>
    </w:p>
    <w:p w14:paraId="091306BC" w14:textId="77777777" w:rsidR="00FD584E" w:rsidRDefault="00FD584E" w:rsidP="00DE5A6F">
      <w:pPr>
        <w:jc w:val="center"/>
        <w:rPr>
          <w:sz w:val="20"/>
        </w:rPr>
      </w:pPr>
      <w:r>
        <w:fldChar w:fldCharType="end"/>
      </w:r>
      <w:r w:rsidRPr="00FD584E">
        <w:rPr>
          <w:sz w:val="20"/>
        </w:rPr>
        <w:t>Fuente: Dirección de Operaciones</w:t>
      </w:r>
    </w:p>
    <w:p w14:paraId="39F60861" w14:textId="6EADABCA" w:rsidR="002710B6" w:rsidRDefault="002710B6" w:rsidP="00DE5A6F">
      <w:pPr>
        <w:jc w:val="center"/>
        <w:rPr>
          <w:sz w:val="20"/>
        </w:rPr>
      </w:pPr>
    </w:p>
    <w:p w14:paraId="17A4542E" w14:textId="19FEC83B" w:rsidR="00891533" w:rsidRDefault="0011344C" w:rsidP="0011344C">
      <w:pPr>
        <w:rPr>
          <w:sz w:val="20"/>
        </w:rPr>
      </w:pPr>
      <w:bookmarkStart w:id="11" w:name="_Hlk84836371"/>
      <w:r>
        <w:rPr>
          <w:sz w:val="20"/>
        </w:rPr>
        <w:t>Gráfico no. 1</w:t>
      </w:r>
    </w:p>
    <w:bookmarkEnd w:id="11"/>
    <w:p w14:paraId="67D7AE97" w14:textId="624862C0" w:rsidR="00891533" w:rsidRDefault="00891533" w:rsidP="00DE5A6F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0B466A6D" wp14:editId="49A834F2">
            <wp:extent cx="5029200" cy="21812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B1BC67-CE53-4F89-9B4D-F85FA79D4D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29D69E9" w14:textId="77777777" w:rsidR="0011344C" w:rsidRDefault="0011344C" w:rsidP="0011344C">
      <w:pPr>
        <w:jc w:val="center"/>
        <w:rPr>
          <w:sz w:val="20"/>
        </w:rPr>
      </w:pPr>
      <w:bookmarkStart w:id="12" w:name="_Hlk84836411"/>
      <w:r w:rsidRPr="00FD584E">
        <w:rPr>
          <w:sz w:val="20"/>
        </w:rPr>
        <w:t>Fuente: Dirección de Operaciones</w:t>
      </w:r>
    </w:p>
    <w:bookmarkEnd w:id="12"/>
    <w:p w14:paraId="0E014AC0" w14:textId="77777777" w:rsidR="0011344C" w:rsidRPr="00FD584E" w:rsidRDefault="0011344C" w:rsidP="00DE5A6F">
      <w:pPr>
        <w:jc w:val="center"/>
        <w:rPr>
          <w:sz w:val="20"/>
        </w:rPr>
      </w:pPr>
    </w:p>
    <w:p w14:paraId="2EAC3FEA" w14:textId="77777777" w:rsidR="00FD584E" w:rsidRDefault="002710B6" w:rsidP="00A4330C">
      <w:r>
        <w:t xml:space="preserve">El siguiente cuadro refleja aspectos relacionados a la calidad del </w:t>
      </w:r>
      <w:r w:rsidR="00CD458E">
        <w:t xml:space="preserve">agua, y que </w:t>
      </w:r>
      <w:r>
        <w:t>es un indicador relacionado a la meta 6.1 del ODS 6</w:t>
      </w:r>
      <w:r>
        <w:rPr>
          <w:rStyle w:val="Refdenotaalpie"/>
        </w:rPr>
        <w:footnoteReference w:id="1"/>
      </w:r>
      <w:r>
        <w:t>.</w:t>
      </w:r>
    </w:p>
    <w:p w14:paraId="211CC336" w14:textId="77777777" w:rsidR="002710B6" w:rsidRDefault="002710B6" w:rsidP="00A4330C"/>
    <w:p w14:paraId="6779A1DE" w14:textId="77777777" w:rsidR="002208DF" w:rsidRPr="0094463A" w:rsidRDefault="00FD584E" w:rsidP="00D60DFA">
      <w:pPr>
        <w:jc w:val="both"/>
        <w:rPr>
          <w:sz w:val="20"/>
        </w:rPr>
      </w:pPr>
      <w:r>
        <w:t>Cuadro No. 2</w:t>
      </w:r>
    </w:p>
    <w:tbl>
      <w:tblPr>
        <w:tblW w:w="411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1421"/>
        <w:gridCol w:w="1481"/>
        <w:gridCol w:w="1538"/>
        <w:gridCol w:w="1584"/>
      </w:tblGrid>
      <w:tr w:rsidR="00CD74BC" w:rsidRPr="00CD74BC" w14:paraId="43AE0134" w14:textId="77777777" w:rsidTr="00453066">
        <w:trPr>
          <w:trHeight w:val="204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4B8C59F9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4BACC6" w:fill="002060"/>
            <w:vAlign w:val="center"/>
            <w:hideMark/>
          </w:tcPr>
          <w:p w14:paraId="62647A20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Índice de potabilidad**</w:t>
            </w:r>
          </w:p>
        </w:tc>
      </w:tr>
      <w:tr w:rsidR="00CD74BC" w:rsidRPr="00CD74BC" w14:paraId="063D76F3" w14:textId="77777777" w:rsidTr="00453066">
        <w:trPr>
          <w:trHeight w:val="262"/>
          <w:jc w:val="center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vAlign w:val="center"/>
            <w:hideMark/>
          </w:tcPr>
          <w:p w14:paraId="05711118" w14:textId="77777777" w:rsidR="00CD74BC" w:rsidRPr="00CD74BC" w:rsidRDefault="00CD74BC" w:rsidP="00CD74BC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5DA97A18" w14:textId="77777777" w:rsidR="00CD74BC" w:rsidRPr="00CD74BC" w:rsidRDefault="00CD74BC" w:rsidP="00CD74BC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Julio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49BDC349" w14:textId="77777777" w:rsidR="00CD74BC" w:rsidRPr="00CD74BC" w:rsidRDefault="00CD74BC" w:rsidP="00CD74BC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Agosto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0FF995D3" w14:textId="77777777" w:rsidR="00CD74BC" w:rsidRPr="00CD74BC" w:rsidRDefault="00CD74BC" w:rsidP="00CD74BC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Septiembre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74F56C02" w14:textId="77777777" w:rsidR="00CD74BC" w:rsidRPr="00CD74BC" w:rsidRDefault="00CD74BC" w:rsidP="00CD74BC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Promedio Trimestre</w:t>
            </w:r>
          </w:p>
        </w:tc>
      </w:tr>
      <w:tr w:rsidR="00CD74BC" w:rsidRPr="00CD74BC" w14:paraId="7E4785BA" w14:textId="77777777" w:rsidTr="00453066">
        <w:trPr>
          <w:trHeight w:val="137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9033E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lang w:eastAsia="es-DO"/>
              </w:rPr>
              <w:t>Suroeste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FDB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95.39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11A0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93.39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0264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98.52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72F2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95.77</w:t>
            </w:r>
          </w:p>
        </w:tc>
      </w:tr>
      <w:tr w:rsidR="00CD74BC" w:rsidRPr="00CD74BC" w14:paraId="7DD1AD4A" w14:textId="77777777" w:rsidTr="00453066">
        <w:trPr>
          <w:trHeight w:val="20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2C48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lang w:eastAsia="es-DO"/>
              </w:rPr>
              <w:t>Noroeste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570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91.91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4C4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96.5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D32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97.1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A068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95.17</w:t>
            </w:r>
          </w:p>
        </w:tc>
      </w:tr>
      <w:tr w:rsidR="00CD74BC" w:rsidRPr="00CD74BC" w14:paraId="4202E66B" w14:textId="77777777" w:rsidTr="00453066">
        <w:trPr>
          <w:trHeight w:val="137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54B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605D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98.07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9BD6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899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99.01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F9E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99.03</w:t>
            </w:r>
          </w:p>
        </w:tc>
      </w:tr>
      <w:tr w:rsidR="00CD74BC" w:rsidRPr="00CD74BC" w14:paraId="44FC3066" w14:textId="77777777" w:rsidTr="00453066">
        <w:trPr>
          <w:trHeight w:val="197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E6E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758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66.81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7C74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23.48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2DAD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84.7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473F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58.33</w:t>
            </w:r>
          </w:p>
        </w:tc>
      </w:tr>
      <w:tr w:rsidR="00CD74BC" w:rsidRPr="00CD74BC" w14:paraId="64957E65" w14:textId="77777777" w:rsidTr="00453066">
        <w:trPr>
          <w:trHeight w:val="236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9A434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2EFD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**91.10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0806B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**86.64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60EA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  <w:t>**96.33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B4E6" w14:textId="77777777" w:rsidR="00CD74BC" w:rsidRPr="00CD74BC" w:rsidRDefault="00CD74BC" w:rsidP="00CD7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CD74BC"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  <w:t>87.07</w:t>
            </w:r>
          </w:p>
        </w:tc>
      </w:tr>
    </w:tbl>
    <w:p w14:paraId="26766093" w14:textId="77777777" w:rsidR="00666AE0" w:rsidRDefault="00666AE0" w:rsidP="00623B9C"/>
    <w:p w14:paraId="2663A9B7" w14:textId="3A973262" w:rsidR="00666AE0" w:rsidRPr="0094463A" w:rsidRDefault="00010A6C" w:rsidP="00666AE0">
      <w:pPr>
        <w:jc w:val="both"/>
        <w:rPr>
          <w:sz w:val="20"/>
        </w:rPr>
      </w:pPr>
      <w:r>
        <w:rPr>
          <w:sz w:val="20"/>
        </w:rPr>
        <w:t>Cuadro No. 3</w:t>
      </w:r>
    </w:p>
    <w:tbl>
      <w:tblPr>
        <w:tblW w:w="47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850"/>
        <w:gridCol w:w="1105"/>
        <w:gridCol w:w="1341"/>
      </w:tblGrid>
      <w:tr w:rsidR="00453066" w:rsidRPr="00453066" w14:paraId="6E3328C7" w14:textId="77777777" w:rsidTr="00C33949">
        <w:trPr>
          <w:trHeight w:val="27"/>
        </w:trPr>
        <w:tc>
          <w:tcPr>
            <w:tcW w:w="9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3097DFE" w14:textId="77777777" w:rsidR="00453066" w:rsidRPr="00453066" w:rsidRDefault="00453066" w:rsidP="00453066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No. De Muestras</w:t>
            </w:r>
          </w:p>
        </w:tc>
      </w:tr>
      <w:tr w:rsidR="00954620" w:rsidRPr="00453066" w14:paraId="2839D8EB" w14:textId="77777777" w:rsidTr="00C33949">
        <w:trPr>
          <w:trHeight w:val="112"/>
        </w:trPr>
        <w:tc>
          <w:tcPr>
            <w:tcW w:w="5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BB03A47" w14:textId="77777777" w:rsidR="00453066" w:rsidRPr="00453066" w:rsidRDefault="00453066" w:rsidP="0045306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Área Bacteriológica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72B8837E" w14:textId="77777777" w:rsidR="00453066" w:rsidRPr="00453066" w:rsidRDefault="00453066" w:rsidP="0045306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Julio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B99607A" w14:textId="77777777" w:rsidR="00453066" w:rsidRPr="00453066" w:rsidRDefault="00453066" w:rsidP="0045306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Agosto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3616EAC8" w14:textId="77777777" w:rsidR="00453066" w:rsidRPr="00453066" w:rsidRDefault="00453066" w:rsidP="0045306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Septiembre</w:t>
            </w:r>
          </w:p>
        </w:tc>
      </w:tr>
      <w:tr w:rsidR="00954620" w:rsidRPr="00453066" w14:paraId="6FD65E0E" w14:textId="77777777" w:rsidTr="00C33949">
        <w:trPr>
          <w:trHeight w:val="36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762E" w14:textId="77777777" w:rsidR="00453066" w:rsidRPr="00453066" w:rsidRDefault="00453066" w:rsidP="00453066">
            <w:pPr>
              <w:rPr>
                <w:rFonts w:ascii="Arial" w:hAnsi="Arial" w:cs="Arial"/>
                <w:b/>
                <w:bCs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lang w:eastAsia="es-DO"/>
              </w:rPr>
              <w:t>Número de muestras tomadas (sembradas)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98F24" w14:textId="77777777" w:rsidR="00453066" w:rsidRPr="00453066" w:rsidRDefault="00453066" w:rsidP="0045306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lang w:eastAsia="es-DO"/>
              </w:rPr>
              <w:t>928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160C" w14:textId="77777777" w:rsidR="00453066" w:rsidRPr="00453066" w:rsidRDefault="00453066" w:rsidP="0045306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lang w:eastAsia="es-DO"/>
              </w:rPr>
              <w:t>1,047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B8626" w14:textId="77777777" w:rsidR="00453066" w:rsidRPr="00453066" w:rsidRDefault="00453066" w:rsidP="0045306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lang w:eastAsia="es-DO"/>
              </w:rPr>
              <w:t>1,093</w:t>
            </w:r>
          </w:p>
        </w:tc>
      </w:tr>
      <w:tr w:rsidR="00954620" w:rsidRPr="00453066" w14:paraId="483AAADC" w14:textId="77777777" w:rsidTr="00C33949">
        <w:trPr>
          <w:trHeight w:val="9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41D7" w14:textId="77777777" w:rsidR="00453066" w:rsidRPr="00453066" w:rsidRDefault="00453066" w:rsidP="00453066">
            <w:pPr>
              <w:rPr>
                <w:rFonts w:ascii="Arial" w:hAnsi="Arial" w:cs="Arial"/>
                <w:b/>
                <w:bCs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lang w:eastAsia="es-DO"/>
              </w:rPr>
              <w:t>Número de muestras contaminadas (Coliformes fecales)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873B" w14:textId="77777777" w:rsidR="00453066" w:rsidRPr="00453066" w:rsidRDefault="00453066" w:rsidP="0045306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lang w:eastAsia="es-DO"/>
              </w:rPr>
              <w:t>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DD021" w14:textId="77777777" w:rsidR="00453066" w:rsidRPr="00453066" w:rsidRDefault="00453066" w:rsidP="0045306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lang w:eastAsia="es-DO"/>
              </w:rPr>
              <w:t>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58D5" w14:textId="77777777" w:rsidR="00453066" w:rsidRPr="00453066" w:rsidRDefault="00453066" w:rsidP="0045306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453066">
              <w:rPr>
                <w:rFonts w:ascii="Arial" w:hAnsi="Arial" w:cs="Arial"/>
                <w:b/>
                <w:bCs/>
                <w:lang w:eastAsia="es-DO"/>
              </w:rPr>
              <w:t>38</w:t>
            </w:r>
          </w:p>
        </w:tc>
      </w:tr>
    </w:tbl>
    <w:p w14:paraId="2AC91700" w14:textId="53F7EB13" w:rsidR="00484CD1" w:rsidRDefault="00484CD1" w:rsidP="00C33949">
      <w:pPr>
        <w:rPr>
          <w:sz w:val="20"/>
        </w:rPr>
      </w:pPr>
      <w:r w:rsidRPr="00FD584E">
        <w:rPr>
          <w:sz w:val="20"/>
        </w:rPr>
        <w:t xml:space="preserve">Fuente: Dirección de </w:t>
      </w:r>
      <w:r>
        <w:rPr>
          <w:sz w:val="20"/>
        </w:rPr>
        <w:t>Control de la Calidad de las aguas</w:t>
      </w:r>
    </w:p>
    <w:p w14:paraId="7F842BD8" w14:textId="77777777" w:rsidR="000A5F93" w:rsidRDefault="000A5F93" w:rsidP="00D60DFA">
      <w:pPr>
        <w:jc w:val="both"/>
        <w:rPr>
          <w:sz w:val="20"/>
        </w:rPr>
      </w:pPr>
    </w:p>
    <w:p w14:paraId="0C92FD4D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Notas:</w:t>
      </w:r>
    </w:p>
    <w:p w14:paraId="7E0C21F3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* Total de agua producida por los sistemas operados por la CAASD, no incluye la explotación en forma privada.</w:t>
      </w:r>
    </w:p>
    <w:p w14:paraId="327F6336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** El índice de potabilidad (Negatividad de Coliformes Totales) se calcula sobre la base del número de tubos positivos (no representa el promedio).</w:t>
      </w:r>
    </w:p>
    <w:p w14:paraId="5C0DD2E0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Definiciones Utilizadas:</w:t>
      </w:r>
    </w:p>
    <w:p w14:paraId="195FC76D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1.</w:t>
      </w:r>
      <w:r w:rsidRPr="00010A6C">
        <w:rPr>
          <w:sz w:val="18"/>
          <w:szCs w:val="22"/>
        </w:rPr>
        <w:tab/>
        <w:t>Producción de Agua: Millones de Galones Diarios Promedio producido en el mes.</w:t>
      </w:r>
    </w:p>
    <w:p w14:paraId="0A72513B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2.</w:t>
      </w:r>
      <w:r w:rsidRPr="00010A6C">
        <w:rPr>
          <w:sz w:val="18"/>
          <w:szCs w:val="22"/>
        </w:rPr>
        <w:tab/>
        <w:t>Índice de Potabilidad: Porcentaje de muestras negativas a la presencia de coliformes fecales durante el mes. (Normas: Agua apta para consumo el índice de potabilidad &gt;95.0%)</w:t>
      </w:r>
    </w:p>
    <w:p w14:paraId="5EA2F37D" w14:textId="7746FC03" w:rsidR="00FD584E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3.</w:t>
      </w:r>
      <w:r w:rsidRPr="00010A6C">
        <w:rPr>
          <w:sz w:val="18"/>
          <w:szCs w:val="22"/>
        </w:rPr>
        <w:tab/>
        <w:t>Usuarios Activos: No. de clientes catastrados a los que se les facturan los servicios.</w:t>
      </w:r>
    </w:p>
    <w:p w14:paraId="793F044F" w14:textId="01954968" w:rsidR="00477EE7" w:rsidRDefault="00477EE7" w:rsidP="00D60DFA">
      <w:pPr>
        <w:jc w:val="both"/>
        <w:rPr>
          <w:sz w:val="18"/>
          <w:szCs w:val="22"/>
        </w:rPr>
      </w:pPr>
    </w:p>
    <w:p w14:paraId="2217283C" w14:textId="3988648C" w:rsidR="00716BE1" w:rsidRDefault="00716BE1" w:rsidP="00453066">
      <w:pPr>
        <w:pStyle w:val="Ttulo1"/>
        <w:numPr>
          <w:ilvl w:val="0"/>
          <w:numId w:val="6"/>
        </w:numPr>
        <w:rPr>
          <w:rFonts w:ascii="Arial" w:hAnsi="Arial" w:cs="Arial"/>
          <w:lang w:val="es-ES"/>
        </w:rPr>
      </w:pPr>
      <w:bookmarkStart w:id="13" w:name="_Toc45270488"/>
      <w:r>
        <w:rPr>
          <w:rFonts w:ascii="Arial" w:hAnsi="Arial" w:cs="Arial"/>
          <w:lang w:val="es-ES"/>
        </w:rPr>
        <w:t>Gestión Comercial</w:t>
      </w:r>
      <w:bookmarkEnd w:id="13"/>
    </w:p>
    <w:p w14:paraId="6D6F44E2" w14:textId="77777777" w:rsidR="00716BE1" w:rsidRDefault="00716BE1" w:rsidP="00844BB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60B2900E" w14:textId="493F77F4" w:rsidR="00844BBD" w:rsidRDefault="00844BBD" w:rsidP="00636A6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96CE1">
        <w:rPr>
          <w:rFonts w:ascii="Arial" w:hAnsi="Arial" w:cs="Arial"/>
          <w:sz w:val="22"/>
          <w:szCs w:val="22"/>
          <w:lang w:val="es-ES"/>
        </w:rPr>
        <w:t xml:space="preserve">Los clientes </w:t>
      </w:r>
      <w:r>
        <w:rPr>
          <w:rFonts w:ascii="Arial" w:hAnsi="Arial" w:cs="Arial"/>
          <w:sz w:val="22"/>
          <w:szCs w:val="22"/>
          <w:lang w:val="es-ES"/>
        </w:rPr>
        <w:t>comerciales activos</w:t>
      </w:r>
      <w:r w:rsidRPr="00496CE1">
        <w:rPr>
          <w:rFonts w:ascii="Arial" w:hAnsi="Arial" w:cs="Arial"/>
          <w:sz w:val="22"/>
          <w:szCs w:val="22"/>
          <w:lang w:val="es-ES"/>
        </w:rPr>
        <w:t xml:space="preserve"> de agua ascendieron a unos </w:t>
      </w:r>
      <w:r w:rsidR="00954620">
        <w:rPr>
          <w:rFonts w:ascii="Arial" w:hAnsi="Arial" w:cs="Arial"/>
          <w:b/>
          <w:bCs/>
          <w:sz w:val="22"/>
          <w:szCs w:val="22"/>
        </w:rPr>
        <w:t>399,250</w:t>
      </w:r>
      <w:r w:rsidRPr="00496CE1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 xml:space="preserve">en el mes de </w:t>
      </w:r>
      <w:r w:rsidR="00954620">
        <w:rPr>
          <w:rFonts w:ascii="Arial" w:hAnsi="Arial" w:cs="Arial"/>
          <w:sz w:val="22"/>
          <w:szCs w:val="22"/>
          <w:lang w:val="es-ES"/>
        </w:rPr>
        <w:t xml:space="preserve">septiembre </w:t>
      </w:r>
      <w:r w:rsidR="00CE14C7">
        <w:rPr>
          <w:rFonts w:ascii="Arial" w:hAnsi="Arial" w:cs="Arial"/>
          <w:sz w:val="22"/>
          <w:szCs w:val="22"/>
          <w:lang w:val="es-ES"/>
        </w:rPr>
        <w:t>mostrando un</w:t>
      </w:r>
      <w:r w:rsidR="00E7616F">
        <w:rPr>
          <w:rFonts w:ascii="Arial" w:hAnsi="Arial" w:cs="Arial"/>
          <w:sz w:val="22"/>
          <w:szCs w:val="22"/>
          <w:lang w:val="es-ES"/>
        </w:rPr>
        <w:t xml:space="preserve">os </w:t>
      </w:r>
      <w:r w:rsidR="00954620">
        <w:rPr>
          <w:rFonts w:ascii="Arial" w:hAnsi="Arial" w:cs="Arial"/>
          <w:sz w:val="22"/>
          <w:szCs w:val="22"/>
          <w:lang w:val="es-ES"/>
        </w:rPr>
        <w:t>1,021</w:t>
      </w:r>
      <w:r w:rsidR="008C70A4" w:rsidRPr="008C70A4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>nuevos clientes</w:t>
      </w:r>
      <w:r w:rsidR="003E266E">
        <w:rPr>
          <w:rFonts w:ascii="Arial" w:hAnsi="Arial" w:cs="Arial"/>
          <w:sz w:val="22"/>
          <w:szCs w:val="22"/>
          <w:lang w:val="es-ES"/>
        </w:rPr>
        <w:t xml:space="preserve"> en comparación con los existentes al mes de </w:t>
      </w:r>
      <w:r w:rsidR="00954620">
        <w:rPr>
          <w:rFonts w:ascii="Arial" w:hAnsi="Arial" w:cs="Arial"/>
          <w:sz w:val="22"/>
          <w:szCs w:val="22"/>
          <w:lang w:val="es-ES"/>
        </w:rPr>
        <w:t>agosto</w:t>
      </w:r>
      <w:r w:rsidR="003E266E">
        <w:rPr>
          <w:rFonts w:ascii="Arial" w:hAnsi="Arial" w:cs="Arial"/>
          <w:sz w:val="22"/>
          <w:szCs w:val="22"/>
          <w:lang w:val="es-ES"/>
        </w:rPr>
        <w:t xml:space="preserve"> (</w:t>
      </w:r>
      <w:r w:rsidR="00954620">
        <w:rPr>
          <w:rFonts w:ascii="Arial" w:hAnsi="Arial" w:cs="Arial"/>
          <w:sz w:val="22"/>
          <w:szCs w:val="22"/>
          <w:lang w:val="es-ES"/>
        </w:rPr>
        <w:t>398,229</w:t>
      </w:r>
      <w:r w:rsidR="003E266E">
        <w:rPr>
          <w:rFonts w:ascii="Arial" w:hAnsi="Arial" w:cs="Arial"/>
          <w:sz w:val="22"/>
          <w:szCs w:val="22"/>
          <w:lang w:val="es-ES"/>
        </w:rPr>
        <w:t>)</w:t>
      </w:r>
      <w:r w:rsidR="00E7616F">
        <w:rPr>
          <w:rFonts w:ascii="Arial" w:hAnsi="Arial" w:cs="Arial"/>
          <w:sz w:val="22"/>
          <w:szCs w:val="22"/>
          <w:lang w:val="es-ES"/>
        </w:rPr>
        <w:t>.</w:t>
      </w:r>
      <w:r w:rsidR="00237660">
        <w:rPr>
          <w:rFonts w:ascii="Arial" w:hAnsi="Arial" w:cs="Arial"/>
          <w:sz w:val="22"/>
          <w:szCs w:val="22"/>
          <w:lang w:val="es-ES"/>
        </w:rPr>
        <w:t xml:space="preserve"> </w:t>
      </w:r>
      <w:r w:rsidR="00E7616F">
        <w:rPr>
          <w:rFonts w:ascii="Arial" w:hAnsi="Arial" w:cs="Arial"/>
          <w:sz w:val="22"/>
          <w:szCs w:val="22"/>
          <w:lang w:val="es-ES"/>
        </w:rPr>
        <w:t xml:space="preserve">Mientras </w:t>
      </w:r>
      <w:r w:rsidR="00CE14C7">
        <w:rPr>
          <w:rFonts w:ascii="Arial" w:hAnsi="Arial" w:cs="Arial"/>
          <w:sz w:val="22"/>
          <w:szCs w:val="22"/>
          <w:lang w:val="es-ES"/>
        </w:rPr>
        <w:t>tanto</w:t>
      </w:r>
      <w:r w:rsidRPr="00496CE1">
        <w:rPr>
          <w:rFonts w:ascii="Arial" w:hAnsi="Arial" w:cs="Arial"/>
          <w:sz w:val="22"/>
          <w:szCs w:val="22"/>
          <w:lang w:val="es-ES"/>
        </w:rPr>
        <w:t xml:space="preserve"> los </w:t>
      </w:r>
      <w:r w:rsidR="00CE14C7">
        <w:rPr>
          <w:rFonts w:ascii="Arial" w:hAnsi="Arial" w:cs="Arial"/>
          <w:sz w:val="22"/>
          <w:szCs w:val="22"/>
          <w:lang w:val="es-ES"/>
        </w:rPr>
        <w:t xml:space="preserve">clientes </w:t>
      </w:r>
      <w:r w:rsidRPr="00496CE1">
        <w:rPr>
          <w:rFonts w:ascii="Arial" w:hAnsi="Arial" w:cs="Arial"/>
          <w:sz w:val="22"/>
          <w:szCs w:val="22"/>
          <w:lang w:val="es-ES"/>
        </w:rPr>
        <w:t>de alcantarillado</w:t>
      </w:r>
      <w:r w:rsidR="00CE14C7">
        <w:rPr>
          <w:rFonts w:ascii="Arial" w:hAnsi="Arial" w:cs="Arial"/>
          <w:sz w:val="22"/>
          <w:szCs w:val="22"/>
          <w:lang w:val="es-ES"/>
        </w:rPr>
        <w:t xml:space="preserve"> sanitario</w:t>
      </w:r>
      <w:r w:rsidR="00CE14C7" w:rsidRPr="00496CE1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 xml:space="preserve">terminaron </w:t>
      </w:r>
      <w:r w:rsidR="00E7616F">
        <w:rPr>
          <w:rFonts w:ascii="Arial" w:hAnsi="Arial" w:cs="Arial"/>
          <w:sz w:val="22"/>
          <w:szCs w:val="22"/>
          <w:lang w:val="es-ES"/>
        </w:rPr>
        <w:t>en</w:t>
      </w:r>
      <w:r w:rsidR="00CE14C7">
        <w:rPr>
          <w:rFonts w:ascii="Arial" w:hAnsi="Arial" w:cs="Arial"/>
          <w:sz w:val="22"/>
          <w:szCs w:val="22"/>
          <w:lang w:val="es-ES"/>
        </w:rPr>
        <w:t xml:space="preserve"> unos</w:t>
      </w:r>
      <w:r w:rsidR="001259A0">
        <w:rPr>
          <w:rFonts w:ascii="Arial" w:hAnsi="Arial" w:cs="Arial"/>
          <w:sz w:val="22"/>
          <w:szCs w:val="22"/>
          <w:lang w:val="es-ES"/>
        </w:rPr>
        <w:t xml:space="preserve"> </w:t>
      </w:r>
      <w:r w:rsidR="00954620">
        <w:rPr>
          <w:rFonts w:ascii="Arial" w:hAnsi="Arial" w:cs="Arial"/>
          <w:b/>
          <w:bCs/>
          <w:sz w:val="22"/>
          <w:szCs w:val="22"/>
          <w:lang w:val="es-ES"/>
        </w:rPr>
        <w:t>155,397</w:t>
      </w:r>
      <w:r w:rsidR="001259A0">
        <w:rPr>
          <w:rFonts w:ascii="Arial" w:hAnsi="Arial" w:cs="Arial"/>
          <w:sz w:val="22"/>
          <w:szCs w:val="22"/>
          <w:lang w:val="es-ES"/>
        </w:rPr>
        <w:t xml:space="preserve"> que</w:t>
      </w:r>
      <w:r w:rsidR="00AC6242">
        <w:rPr>
          <w:rFonts w:ascii="Arial" w:hAnsi="Arial" w:cs="Arial"/>
          <w:sz w:val="22"/>
          <w:szCs w:val="22"/>
          <w:lang w:val="es-ES"/>
        </w:rPr>
        <w:t xml:space="preserve"> se traducen </w:t>
      </w:r>
      <w:r w:rsidR="00CE14C7">
        <w:rPr>
          <w:rFonts w:ascii="Arial" w:hAnsi="Arial" w:cs="Arial"/>
          <w:sz w:val="22"/>
          <w:szCs w:val="22"/>
          <w:lang w:val="es-ES"/>
        </w:rPr>
        <w:t>en uno</w:t>
      </w:r>
      <w:r w:rsidR="00237660">
        <w:rPr>
          <w:rFonts w:ascii="Arial" w:hAnsi="Arial" w:cs="Arial"/>
          <w:sz w:val="22"/>
          <w:szCs w:val="22"/>
          <w:lang w:val="es-ES"/>
        </w:rPr>
        <w:t>s</w:t>
      </w:r>
      <w:r w:rsidR="00CE14C7">
        <w:rPr>
          <w:rFonts w:ascii="Arial" w:hAnsi="Arial" w:cs="Arial"/>
          <w:sz w:val="22"/>
          <w:szCs w:val="22"/>
          <w:lang w:val="es-ES"/>
        </w:rPr>
        <w:t xml:space="preserve"> </w:t>
      </w:r>
      <w:r w:rsidR="00954620">
        <w:rPr>
          <w:rFonts w:ascii="Arial" w:hAnsi="Arial" w:cs="Arial"/>
          <w:sz w:val="22"/>
          <w:szCs w:val="22"/>
          <w:lang w:val="es-ES"/>
        </w:rPr>
        <w:t>1,032</w:t>
      </w:r>
      <w:r w:rsidR="00237660" w:rsidRPr="00A816AF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>nuevos clientes</w:t>
      </w:r>
      <w:r w:rsidR="001259A0">
        <w:rPr>
          <w:rFonts w:ascii="Arial" w:hAnsi="Arial" w:cs="Arial"/>
          <w:sz w:val="22"/>
          <w:szCs w:val="22"/>
          <w:lang w:val="es-ES"/>
        </w:rPr>
        <w:t xml:space="preserve"> versus los </w:t>
      </w:r>
      <w:r w:rsidR="00954620">
        <w:rPr>
          <w:rFonts w:ascii="Arial" w:hAnsi="Arial" w:cs="Arial"/>
          <w:bCs/>
          <w:sz w:val="22"/>
          <w:szCs w:val="22"/>
          <w:lang w:val="es-ES"/>
        </w:rPr>
        <w:t>154,365</w:t>
      </w:r>
      <w:r w:rsidR="001259A0">
        <w:rPr>
          <w:rFonts w:ascii="Arial" w:hAnsi="Arial" w:cs="Arial"/>
          <w:bCs/>
          <w:sz w:val="22"/>
          <w:szCs w:val="22"/>
          <w:lang w:val="es-ES"/>
        </w:rPr>
        <w:t xml:space="preserve"> del mes de </w:t>
      </w:r>
      <w:r w:rsidR="00C33949">
        <w:rPr>
          <w:rFonts w:ascii="Arial" w:hAnsi="Arial" w:cs="Arial"/>
          <w:bCs/>
          <w:sz w:val="22"/>
          <w:szCs w:val="22"/>
          <w:lang w:val="es-ES"/>
        </w:rPr>
        <w:t>agosto</w:t>
      </w:r>
    </w:p>
    <w:p w14:paraId="3D4D4FF7" w14:textId="77777777" w:rsidR="00844BBD" w:rsidRPr="00D60DFA" w:rsidRDefault="00844BBD" w:rsidP="00D60DFA">
      <w:pPr>
        <w:jc w:val="both"/>
        <w:rPr>
          <w:sz w:val="22"/>
        </w:rPr>
      </w:pPr>
    </w:p>
    <w:p w14:paraId="5A017944" w14:textId="2545BC2A" w:rsidR="00FD584E" w:rsidRDefault="00ED30E7" w:rsidP="00D60DFA">
      <w:pPr>
        <w:rPr>
          <w:rFonts w:ascii="Arial" w:hAnsi="Arial" w:cs="Arial"/>
        </w:rPr>
      </w:pPr>
      <w:r w:rsidRPr="00B73F80">
        <w:rPr>
          <w:rFonts w:ascii="Arial" w:hAnsi="Arial" w:cs="Arial"/>
        </w:rPr>
        <w:t xml:space="preserve">Cuadro no. </w:t>
      </w:r>
      <w:r w:rsidR="00010A6C">
        <w:rPr>
          <w:rFonts w:ascii="Arial" w:hAnsi="Arial" w:cs="Arial"/>
        </w:rPr>
        <w:t>4</w:t>
      </w:r>
    </w:p>
    <w:tbl>
      <w:tblPr>
        <w:tblW w:w="992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2242"/>
        <w:gridCol w:w="2301"/>
        <w:gridCol w:w="2243"/>
      </w:tblGrid>
      <w:tr w:rsidR="00010A6C" w:rsidRPr="00010A6C" w14:paraId="543002E9" w14:textId="77777777" w:rsidTr="00010A6C">
        <w:trPr>
          <w:trHeight w:val="448"/>
        </w:trPr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4917B1B" w14:textId="77777777" w:rsidR="00010A6C" w:rsidRPr="00010A6C" w:rsidRDefault="00010A6C" w:rsidP="00010A6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6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7C2C8D27" w14:textId="11EF7D90" w:rsidR="00010A6C" w:rsidRPr="00010A6C" w:rsidRDefault="00010A6C" w:rsidP="00010A6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Usuarios Activos Agua Potable</w:t>
            </w:r>
            <w:r w:rsidR="00DB7027">
              <w:rPr>
                <w:rStyle w:val="Refdenotaalpie"/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footnoteReference w:id="2"/>
            </w:r>
          </w:p>
        </w:tc>
      </w:tr>
      <w:tr w:rsidR="00C71A73" w:rsidRPr="00010A6C" w14:paraId="00590BC1" w14:textId="77777777" w:rsidTr="00954620">
        <w:trPr>
          <w:trHeight w:val="286"/>
        </w:trPr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744B" w14:textId="77777777" w:rsidR="00C71A73" w:rsidRPr="00010A6C" w:rsidRDefault="00C71A73" w:rsidP="00C71A7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</w:tcPr>
          <w:p w14:paraId="1A363E4F" w14:textId="2A2DABA0" w:rsidR="00C71A73" w:rsidRPr="00010A6C" w:rsidRDefault="00954620" w:rsidP="00C71A7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Julio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</w:tcPr>
          <w:p w14:paraId="2E01271B" w14:textId="7C6C3CC7" w:rsidR="00C71A73" w:rsidRPr="00010A6C" w:rsidRDefault="00954620" w:rsidP="00C71A7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Agosto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</w:tcPr>
          <w:p w14:paraId="7D45F871" w14:textId="0D13A7EA" w:rsidR="00C71A73" w:rsidRPr="00010A6C" w:rsidRDefault="00954620" w:rsidP="00C71A7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Septiembre</w:t>
            </w:r>
          </w:p>
        </w:tc>
      </w:tr>
      <w:tr w:rsidR="00C71A73" w:rsidRPr="00010A6C" w14:paraId="33B158F2" w14:textId="77777777" w:rsidTr="00A35A05">
        <w:trPr>
          <w:trHeight w:val="21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299" w14:textId="6B1816AC" w:rsidR="00C71A73" w:rsidRPr="00010A6C" w:rsidRDefault="00C71A73" w:rsidP="00C71A7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Suroeste</w:t>
            </w:r>
            <w:r w:rsidR="00C33949" w:rsidRPr="00C33949">
              <w:rPr>
                <w:rFonts w:ascii="Arial" w:hAnsi="Arial" w:cs="Arial"/>
                <w:b/>
                <w:bCs/>
                <w:vertAlign w:val="superscript"/>
                <w:lang w:eastAsia="es-DO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D38" w14:textId="415C36DE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103,277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6C51" w14:textId="02E67598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103,277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346" w14:textId="71FB0784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103,277</w:t>
            </w:r>
          </w:p>
        </w:tc>
      </w:tr>
      <w:tr w:rsidR="00C71A73" w:rsidRPr="00010A6C" w14:paraId="6EEC08D0" w14:textId="77777777" w:rsidTr="00A35A05">
        <w:trPr>
          <w:trHeight w:val="21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0C6" w14:textId="162AB687" w:rsidR="00C71A73" w:rsidRPr="00010A6C" w:rsidRDefault="00C71A73" w:rsidP="00C71A7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Noroeste</w:t>
            </w:r>
            <w:r w:rsidR="00C33949" w:rsidRPr="00C33949">
              <w:rPr>
                <w:rFonts w:ascii="Arial" w:hAnsi="Arial" w:cs="Arial"/>
                <w:b/>
                <w:bCs/>
                <w:vertAlign w:val="superscript"/>
                <w:lang w:eastAsia="es-DO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82FE" w14:textId="5D84C792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122,236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D05" w14:textId="0FA10BBA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122,236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7AC" w14:textId="5F623A31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122,236</w:t>
            </w:r>
          </w:p>
        </w:tc>
      </w:tr>
      <w:tr w:rsidR="00954620" w:rsidRPr="00010A6C" w14:paraId="2E54610C" w14:textId="77777777" w:rsidTr="009C39EB">
        <w:trPr>
          <w:trHeight w:val="206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0C4" w14:textId="77777777" w:rsidR="00954620" w:rsidRPr="00010A6C" w:rsidRDefault="00954620" w:rsidP="00954620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1D1F" w14:textId="53761F7C" w:rsidR="00954620" w:rsidRPr="00010A6C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128,556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1A16" w14:textId="7CAC0D5A" w:rsidR="00954620" w:rsidRPr="00010A6C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129,605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8015" w14:textId="7AE32CF5" w:rsidR="00954620" w:rsidRPr="00010A6C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130,635 </w:t>
            </w:r>
          </w:p>
        </w:tc>
      </w:tr>
      <w:tr w:rsidR="00954620" w:rsidRPr="00010A6C" w14:paraId="06DA64FA" w14:textId="77777777" w:rsidTr="009C39EB">
        <w:trPr>
          <w:trHeight w:val="206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4C5" w14:textId="77777777" w:rsidR="00954620" w:rsidRPr="00010A6C" w:rsidRDefault="00954620" w:rsidP="00954620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4A7C" w14:textId="64EE4C96" w:rsidR="00954620" w:rsidRPr="00010A6C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42,953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46B2" w14:textId="18742958" w:rsidR="00954620" w:rsidRPr="00010A6C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43,111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F7B9" w14:textId="59D2B683" w:rsidR="00954620" w:rsidRPr="00010A6C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43,102 </w:t>
            </w:r>
          </w:p>
        </w:tc>
      </w:tr>
      <w:tr w:rsidR="00954620" w:rsidRPr="00010A6C" w14:paraId="292AFF7D" w14:textId="77777777" w:rsidTr="009C39EB">
        <w:trPr>
          <w:trHeight w:val="206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C76" w14:textId="77777777" w:rsidR="00954620" w:rsidRPr="00010A6C" w:rsidRDefault="00954620" w:rsidP="00954620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42D7" w14:textId="2C4DBC5B" w:rsidR="00954620" w:rsidRPr="00954620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397,022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FFE1" w14:textId="4E64E6C4" w:rsidR="00954620" w:rsidRPr="00954620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398,229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4968" w14:textId="65882425" w:rsidR="00954620" w:rsidRPr="00954620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399,250 </w:t>
            </w:r>
          </w:p>
        </w:tc>
      </w:tr>
    </w:tbl>
    <w:p w14:paraId="1C5834FD" w14:textId="77777777" w:rsidR="00FD584E" w:rsidRDefault="00ED30E7" w:rsidP="00ED30E7">
      <w:pPr>
        <w:rPr>
          <w:sz w:val="22"/>
        </w:rPr>
      </w:pPr>
      <w:r>
        <w:tab/>
      </w:r>
      <w:r>
        <w:tab/>
      </w:r>
      <w:r>
        <w:tab/>
      </w:r>
      <w:r w:rsidRPr="00ED30E7">
        <w:rPr>
          <w:sz w:val="22"/>
        </w:rPr>
        <w:t xml:space="preserve">Fuente: Empresas Comercializadoras </w:t>
      </w:r>
    </w:p>
    <w:p w14:paraId="7EF58F2B" w14:textId="77777777" w:rsidR="00E83ECC" w:rsidRDefault="00E83ECC" w:rsidP="00ED30E7">
      <w:pPr>
        <w:rPr>
          <w:sz w:val="22"/>
        </w:rPr>
      </w:pPr>
    </w:p>
    <w:p w14:paraId="7F9656A2" w14:textId="60A140F4" w:rsidR="00ED30E7" w:rsidRPr="00B73F80" w:rsidRDefault="00ED30E7" w:rsidP="00ED30E7">
      <w:pPr>
        <w:rPr>
          <w:rFonts w:ascii="Arial" w:hAnsi="Arial" w:cs="Arial"/>
        </w:rPr>
      </w:pPr>
      <w:r w:rsidRPr="00B73F80">
        <w:rPr>
          <w:rFonts w:ascii="Arial" w:hAnsi="Arial" w:cs="Arial"/>
        </w:rPr>
        <w:t xml:space="preserve">Cuadro no. </w:t>
      </w:r>
      <w:r w:rsidR="00010A6C">
        <w:rPr>
          <w:rFonts w:ascii="Arial" w:hAnsi="Arial" w:cs="Arial"/>
        </w:rPr>
        <w:t>5</w:t>
      </w:r>
      <w:r w:rsidRPr="00B73F80">
        <w:rPr>
          <w:rFonts w:ascii="Arial" w:hAnsi="Arial" w:cs="Arial"/>
        </w:rPr>
        <w:t xml:space="preserve"> </w:t>
      </w:r>
    </w:p>
    <w:tbl>
      <w:tblPr>
        <w:tblW w:w="9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2254"/>
        <w:gridCol w:w="2314"/>
        <w:gridCol w:w="2256"/>
      </w:tblGrid>
      <w:tr w:rsidR="001259A0" w:rsidRPr="001259A0" w14:paraId="2AD12442" w14:textId="77777777" w:rsidTr="001259A0">
        <w:trPr>
          <w:trHeight w:val="319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00E68990" w14:textId="77777777" w:rsidR="001259A0" w:rsidRPr="001259A0" w:rsidRDefault="001259A0" w:rsidP="001259A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73802D3" w14:textId="70E08460" w:rsidR="001259A0" w:rsidRPr="001259A0" w:rsidRDefault="001259A0" w:rsidP="001259A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Usuarios Activos Alcantarillado</w:t>
            </w:r>
            <w:r w:rsidR="00DB7027">
              <w:rPr>
                <w:rStyle w:val="Refdenotaalpie"/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footnoteReference w:id="3"/>
            </w:r>
          </w:p>
        </w:tc>
      </w:tr>
      <w:tr w:rsidR="00954620" w:rsidRPr="001259A0" w14:paraId="2F4BB69C" w14:textId="77777777" w:rsidTr="004A332C">
        <w:trPr>
          <w:trHeight w:val="133"/>
        </w:trPr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vAlign w:val="center"/>
            <w:hideMark/>
          </w:tcPr>
          <w:p w14:paraId="3468C185" w14:textId="77777777" w:rsidR="00954620" w:rsidRPr="001259A0" w:rsidRDefault="00954620" w:rsidP="0095462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31D4DCBA" w14:textId="26C337E2" w:rsidR="00954620" w:rsidRPr="001259A0" w:rsidRDefault="00954620" w:rsidP="0095462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Julio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4E249FC0" w14:textId="7E5AA594" w:rsidR="00954620" w:rsidRPr="001259A0" w:rsidRDefault="00954620" w:rsidP="0095462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Agosto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6E117894" w14:textId="6AAF8CE8" w:rsidR="00954620" w:rsidRPr="001259A0" w:rsidRDefault="00954620" w:rsidP="0095462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Septiembre</w:t>
            </w:r>
          </w:p>
        </w:tc>
      </w:tr>
      <w:tr w:rsidR="00954620" w:rsidRPr="001259A0" w14:paraId="65D27684" w14:textId="77777777" w:rsidTr="004F3D73">
        <w:trPr>
          <w:trHeight w:val="25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476E" w14:textId="1A2900A6" w:rsidR="00954620" w:rsidRPr="001259A0" w:rsidRDefault="00954620" w:rsidP="00954620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Suroeste</w:t>
            </w:r>
            <w:r w:rsidR="00C33949">
              <w:rPr>
                <w:rStyle w:val="Refdenotaalpie"/>
                <w:rFonts w:ascii="Arial" w:hAnsi="Arial" w:cs="Arial"/>
                <w:b/>
                <w:bCs/>
                <w:lang w:eastAsia="es-DO"/>
              </w:rPr>
              <w:footnoteReference w:id="4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608C0" w14:textId="3C6A75D3" w:rsidR="00954620" w:rsidRPr="00C71A73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54,570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2A73A8" w14:textId="658CF9C6" w:rsidR="00954620" w:rsidRPr="00C71A73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54,570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A3DFED" w14:textId="62128FE3" w:rsidR="00954620" w:rsidRPr="00C71A73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54,570 </w:t>
            </w:r>
          </w:p>
        </w:tc>
      </w:tr>
      <w:tr w:rsidR="00954620" w:rsidRPr="001259A0" w14:paraId="6D1C0F9D" w14:textId="77777777" w:rsidTr="004F3D73">
        <w:trPr>
          <w:trHeight w:val="14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3B0" w14:textId="7FA91E33" w:rsidR="00954620" w:rsidRPr="001259A0" w:rsidRDefault="00954620" w:rsidP="00954620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Noroeste</w:t>
            </w:r>
            <w:r w:rsidR="00C33949" w:rsidRPr="00C33949">
              <w:rPr>
                <w:rFonts w:ascii="Arial" w:hAnsi="Arial" w:cs="Arial"/>
                <w:b/>
                <w:bCs/>
                <w:vertAlign w:val="superscript"/>
                <w:lang w:eastAsia="es-DO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D9B2" w14:textId="5A9C30EE" w:rsidR="00954620" w:rsidRPr="00C71A73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58,309 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4492" w14:textId="75DA6331" w:rsidR="00954620" w:rsidRPr="00C71A73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58,309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9D1B" w14:textId="135B15CA" w:rsidR="00954620" w:rsidRPr="00C71A73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58,309 </w:t>
            </w:r>
          </w:p>
        </w:tc>
      </w:tr>
      <w:tr w:rsidR="00954620" w:rsidRPr="001259A0" w14:paraId="3803B2D5" w14:textId="77777777" w:rsidTr="004F3D73">
        <w:trPr>
          <w:trHeight w:val="147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F25" w14:textId="77777777" w:rsidR="00954620" w:rsidRPr="001259A0" w:rsidRDefault="00954620" w:rsidP="00954620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5B0B" w14:textId="7A2D9598" w:rsidR="00954620" w:rsidRPr="00C71A73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30,746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B7D2" w14:textId="06126D54" w:rsidR="00954620" w:rsidRPr="00C71A73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31,751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D2D2" w14:textId="6590A2CC" w:rsidR="00954620" w:rsidRPr="00C71A73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32,788 </w:t>
            </w:r>
          </w:p>
        </w:tc>
      </w:tr>
      <w:tr w:rsidR="00954620" w:rsidRPr="001259A0" w14:paraId="1ECDD70F" w14:textId="77777777" w:rsidTr="004F3D73">
        <w:trPr>
          <w:trHeight w:val="147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8A1" w14:textId="77777777" w:rsidR="00954620" w:rsidRPr="001259A0" w:rsidRDefault="00954620" w:rsidP="00954620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9466" w14:textId="53ED7FD0" w:rsidR="00954620" w:rsidRPr="00C71A73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9,579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D177" w14:textId="02F3A7FD" w:rsidR="00954620" w:rsidRPr="00C71A73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9,735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A15A" w14:textId="4974B186" w:rsidR="00954620" w:rsidRPr="00C71A73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9,730 </w:t>
            </w:r>
          </w:p>
        </w:tc>
      </w:tr>
      <w:tr w:rsidR="00954620" w:rsidRPr="001259A0" w14:paraId="6425AF70" w14:textId="77777777" w:rsidTr="004F3D73">
        <w:trPr>
          <w:trHeight w:val="147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01A5D" w14:textId="77777777" w:rsidR="00954620" w:rsidRPr="001259A0" w:rsidRDefault="00954620" w:rsidP="00954620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394D" w14:textId="3A2D60B5" w:rsidR="00954620" w:rsidRPr="00C71A73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153,204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1ECF" w14:textId="336D616B" w:rsidR="00954620" w:rsidRPr="00C71A73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154,365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AAE3" w14:textId="3FE6CCD2" w:rsidR="00954620" w:rsidRPr="00C71A73" w:rsidRDefault="00954620" w:rsidP="00954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620">
              <w:rPr>
                <w:rFonts w:ascii="Arial" w:hAnsi="Arial" w:cs="Arial"/>
                <w:sz w:val="20"/>
                <w:szCs w:val="20"/>
              </w:rPr>
              <w:t xml:space="preserve"> 155,397 </w:t>
            </w:r>
          </w:p>
        </w:tc>
      </w:tr>
    </w:tbl>
    <w:p w14:paraId="5BAC699D" w14:textId="77777777" w:rsidR="00D60DFA" w:rsidRDefault="00D60DFA" w:rsidP="00ED30E7">
      <w:pPr>
        <w:rPr>
          <w:sz w:val="22"/>
        </w:rPr>
      </w:pPr>
      <w:r>
        <w:tab/>
      </w:r>
      <w:r>
        <w:tab/>
      </w:r>
      <w:r>
        <w:tab/>
      </w:r>
      <w:r w:rsidRPr="00ED30E7">
        <w:rPr>
          <w:sz w:val="22"/>
        </w:rPr>
        <w:t>Fuente: Empresas Comercializadoras</w:t>
      </w:r>
    </w:p>
    <w:p w14:paraId="358A75FB" w14:textId="5AEABD94" w:rsidR="005E2DFF" w:rsidRPr="00EA002B" w:rsidRDefault="00B74DE0" w:rsidP="005E2DFF">
      <w:pPr>
        <w:pStyle w:val="Ttulo1"/>
        <w:numPr>
          <w:ilvl w:val="0"/>
          <w:numId w:val="6"/>
        </w:numPr>
        <w:rPr>
          <w:rFonts w:ascii="Arial" w:hAnsi="Arial" w:cs="Arial"/>
          <w:lang w:val="es-ES"/>
        </w:rPr>
      </w:pPr>
      <w:bookmarkStart w:id="14" w:name="_Toc524604055"/>
      <w:bookmarkStart w:id="15" w:name="_Toc525765466"/>
      <w:bookmarkStart w:id="16" w:name="_Toc525767664"/>
      <w:bookmarkStart w:id="17" w:name="_Toc3191415"/>
      <w:bookmarkStart w:id="18" w:name="_Toc45270489"/>
      <w:r>
        <w:rPr>
          <w:rFonts w:ascii="Arial" w:hAnsi="Arial" w:cs="Arial"/>
          <w:lang w:val="es-ES"/>
        </w:rPr>
        <w:lastRenderedPageBreak/>
        <w:t xml:space="preserve"> </w:t>
      </w:r>
      <w:r w:rsidR="005E2DFF" w:rsidRPr="00EA002B">
        <w:rPr>
          <w:rFonts w:ascii="Arial" w:hAnsi="Arial" w:cs="Arial"/>
          <w:lang w:val="es-ES"/>
        </w:rPr>
        <w:t>Informaciones de Interés Ambiental</w:t>
      </w:r>
      <w:bookmarkEnd w:id="14"/>
      <w:bookmarkEnd w:id="15"/>
      <w:bookmarkEnd w:id="16"/>
      <w:bookmarkEnd w:id="17"/>
      <w:bookmarkEnd w:id="18"/>
    </w:p>
    <w:p w14:paraId="1BDCE059" w14:textId="7C650F92" w:rsidR="005E2DFF" w:rsidRPr="00EA002B" w:rsidRDefault="005E2DFF" w:rsidP="005E2DFF">
      <w:pPr>
        <w:pStyle w:val="Ttulo1"/>
        <w:numPr>
          <w:ilvl w:val="1"/>
          <w:numId w:val="11"/>
        </w:numPr>
        <w:spacing w:after="0"/>
        <w:rPr>
          <w:rFonts w:ascii="Arial" w:hAnsi="Arial" w:cs="Arial"/>
          <w:sz w:val="28"/>
          <w:lang w:val="es-ES"/>
        </w:rPr>
      </w:pPr>
      <w:bookmarkStart w:id="19" w:name="_Toc524604056"/>
      <w:bookmarkStart w:id="20" w:name="_Toc525765467"/>
      <w:bookmarkStart w:id="21" w:name="_Toc525767665"/>
      <w:bookmarkStart w:id="22" w:name="_Toc3191416"/>
      <w:bookmarkStart w:id="23" w:name="_Toc45270490"/>
      <w:r w:rsidRPr="00EA002B">
        <w:rPr>
          <w:rFonts w:ascii="Arial" w:hAnsi="Arial" w:cs="Arial"/>
          <w:sz w:val="28"/>
          <w:lang w:val="es-ES"/>
        </w:rPr>
        <w:t>Población</w:t>
      </w:r>
      <w:r w:rsidRPr="00EA002B">
        <w:rPr>
          <w:rFonts w:ascii="Arial" w:hAnsi="Arial" w:cs="Arial"/>
          <w:b w:val="0"/>
          <w:sz w:val="28"/>
          <w:lang w:val="es-ES"/>
        </w:rPr>
        <w:t xml:space="preserve"> </w:t>
      </w:r>
      <w:r w:rsidRPr="00EA002B">
        <w:rPr>
          <w:rFonts w:ascii="Arial" w:hAnsi="Arial" w:cs="Arial"/>
          <w:sz w:val="28"/>
          <w:lang w:val="es-ES"/>
        </w:rPr>
        <w:t>beneficiada con el agua suministrada</w:t>
      </w:r>
      <w:bookmarkEnd w:id="19"/>
      <w:bookmarkEnd w:id="20"/>
      <w:bookmarkEnd w:id="21"/>
      <w:bookmarkEnd w:id="22"/>
      <w:bookmarkEnd w:id="23"/>
    </w:p>
    <w:p w14:paraId="039778B9" w14:textId="77777777" w:rsidR="005E2DFF" w:rsidRPr="00440FC2" w:rsidRDefault="005E2DFF" w:rsidP="005E2DFF">
      <w:pPr>
        <w:rPr>
          <w:rFonts w:ascii="Arial" w:hAnsi="Arial" w:cs="Arial"/>
          <w:b/>
          <w:lang w:val="es-ES"/>
        </w:rPr>
      </w:pPr>
    </w:p>
    <w:p w14:paraId="191AB3DF" w14:textId="16EB4AC6" w:rsidR="00C71A73" w:rsidRDefault="00C71A73" w:rsidP="00C71A73">
      <w:pPr>
        <w:jc w:val="both"/>
        <w:rPr>
          <w:rFonts w:ascii="Arial" w:hAnsi="Arial" w:cs="Arial"/>
          <w:lang w:val="es-ES"/>
        </w:rPr>
      </w:pPr>
      <w:bookmarkStart w:id="24" w:name="_Hlk534801121"/>
      <w:bookmarkStart w:id="25" w:name="_Hlk84838537"/>
      <w:bookmarkStart w:id="26" w:name="_Toc525765468"/>
      <w:bookmarkStart w:id="27" w:name="_Toc525767666"/>
      <w:bookmarkStart w:id="28" w:name="_Toc3191417"/>
      <w:bookmarkStart w:id="29" w:name="_Toc45270491"/>
      <w:r w:rsidRPr="00440FC2">
        <w:rPr>
          <w:rFonts w:ascii="Arial" w:hAnsi="Arial" w:cs="Arial"/>
          <w:lang w:val="es-ES"/>
        </w:rPr>
        <w:t>Según datos de los Censos de Población y Vivienda del 2010, la población del Distrito Nacional y la Provincia Santo Domingo (excluyendo el Municipio de Boca Chica) es de 3,197,391 habitantes; en la actualid</w:t>
      </w:r>
      <w:r>
        <w:rPr>
          <w:rFonts w:ascii="Arial" w:hAnsi="Arial" w:cs="Arial"/>
          <w:lang w:val="es-ES"/>
        </w:rPr>
        <w:t>ad se estima una población de</w:t>
      </w:r>
      <w:r w:rsidRPr="00513EF1">
        <w:rPr>
          <w:rFonts w:ascii="Arial" w:hAnsi="Arial" w:cs="Arial"/>
          <w:color w:val="000000"/>
          <w:lang w:val="es-ES"/>
        </w:rPr>
        <w:t xml:space="preserve"> </w:t>
      </w:r>
      <w:r w:rsidRPr="008836A3">
        <w:rPr>
          <w:rFonts w:ascii="Arial" w:hAnsi="Arial" w:cs="Arial"/>
          <w:color w:val="000000"/>
          <w:lang w:val="es-ES"/>
        </w:rPr>
        <w:t xml:space="preserve"> </w:t>
      </w:r>
      <w:r w:rsidRPr="00CD64DD">
        <w:rPr>
          <w:rFonts w:ascii="Arial" w:hAnsi="Arial" w:cs="Arial"/>
          <w:color w:val="000000"/>
          <w:lang w:val="es-ES"/>
        </w:rPr>
        <w:t xml:space="preserve"> </w:t>
      </w:r>
      <w:r w:rsidRPr="00051D62">
        <w:rPr>
          <w:rFonts w:ascii="Arial" w:hAnsi="Arial" w:cs="Arial"/>
          <w:color w:val="000000"/>
          <w:lang w:val="es-ES"/>
        </w:rPr>
        <w:t xml:space="preserve"> </w:t>
      </w:r>
      <w:r w:rsidR="00A57FBC" w:rsidRPr="00A57FBC">
        <w:rPr>
          <w:rFonts w:ascii="Arial" w:hAnsi="Arial" w:cs="Arial"/>
          <w:color w:val="000000"/>
          <w:lang w:val="es-ES"/>
        </w:rPr>
        <w:t xml:space="preserve"> 3,814,952</w:t>
      </w:r>
      <w:r>
        <w:rPr>
          <w:rStyle w:val="Refdenotaalpie"/>
          <w:rFonts w:ascii="Arial" w:hAnsi="Arial" w:cs="Arial"/>
          <w:lang w:val="es-ES"/>
        </w:rPr>
        <w:footnoteReference w:id="5"/>
      </w:r>
      <w:r w:rsidRPr="00662BF8">
        <w:rPr>
          <w:rFonts w:ascii="Arial" w:hAnsi="Arial" w:cs="Arial"/>
          <w:lang w:val="es-ES"/>
        </w:rPr>
        <w:t xml:space="preserve"> </w:t>
      </w:r>
      <w:r w:rsidRPr="00440FC2">
        <w:rPr>
          <w:rFonts w:ascii="Arial" w:hAnsi="Arial" w:cs="Arial"/>
          <w:lang w:val="es-ES"/>
        </w:rPr>
        <w:t xml:space="preserve">en la cual de acuerdo a análisis del comportamiento del abastecimiento de agua a través del acueducto según datos del censo 2010 y el crecimiento habitacional la cobertura de agua potable por fácil acceso (dentro y fuera de la vivienda más llave pública) es de </w:t>
      </w:r>
      <w:r>
        <w:rPr>
          <w:rFonts w:ascii="Arial" w:hAnsi="Arial" w:cs="Arial"/>
          <w:lang w:val="es-ES"/>
        </w:rPr>
        <w:t>95.3</w:t>
      </w:r>
      <w:r w:rsidRPr="00440FC2">
        <w:rPr>
          <w:rFonts w:ascii="Arial" w:hAnsi="Arial" w:cs="Arial"/>
          <w:lang w:val="es-ES"/>
        </w:rPr>
        <w:t>%</w:t>
      </w:r>
      <w:r>
        <w:rPr>
          <w:rFonts w:ascii="Arial" w:hAnsi="Arial" w:cs="Arial"/>
          <w:lang w:val="es-ES"/>
        </w:rPr>
        <w:t xml:space="preserve"> (ENHOGAR,2016) </w:t>
      </w:r>
      <w:r w:rsidRPr="00440FC2">
        <w:rPr>
          <w:rFonts w:ascii="Arial" w:hAnsi="Arial" w:cs="Arial"/>
          <w:lang w:val="es-ES"/>
        </w:rPr>
        <w:t xml:space="preserve"> que representa en la actualidad un total </w:t>
      </w:r>
      <w:bookmarkStart w:id="30" w:name="_Hlk510783825"/>
      <w:r w:rsidR="00A57FBC" w:rsidRPr="00A57FBC">
        <w:rPr>
          <w:rFonts w:ascii="Arial" w:hAnsi="Arial" w:cs="Arial"/>
          <w:lang w:val="es-ES"/>
        </w:rPr>
        <w:t xml:space="preserve"> 3,635,64</w:t>
      </w:r>
      <w:r w:rsidR="00A57FBC">
        <w:rPr>
          <w:rFonts w:ascii="Arial" w:hAnsi="Arial" w:cs="Arial"/>
          <w:lang w:val="es-ES"/>
        </w:rPr>
        <w:t xml:space="preserve">9 </w:t>
      </w:r>
      <w:r w:rsidRPr="00440FC2">
        <w:rPr>
          <w:rFonts w:ascii="Arial" w:hAnsi="Arial" w:cs="Arial"/>
          <w:lang w:val="es-ES"/>
        </w:rPr>
        <w:t>habitantes</w:t>
      </w:r>
      <w:bookmarkEnd w:id="30"/>
      <w:r w:rsidRPr="00440FC2">
        <w:rPr>
          <w:rFonts w:ascii="Arial" w:hAnsi="Arial" w:cs="Arial"/>
          <w:lang w:val="es-ES"/>
        </w:rPr>
        <w:t>.</w:t>
      </w:r>
    </w:p>
    <w:bookmarkEnd w:id="24"/>
    <w:p w14:paraId="1C0D5E57" w14:textId="77777777" w:rsidR="00CC01E4" w:rsidRDefault="00CC01E4" w:rsidP="00CC01E4">
      <w:pPr>
        <w:jc w:val="both"/>
        <w:rPr>
          <w:rFonts w:ascii="Arial" w:hAnsi="Arial" w:cs="Arial"/>
          <w:lang w:val="es-ES"/>
        </w:rPr>
      </w:pPr>
    </w:p>
    <w:p w14:paraId="4F60AEFB" w14:textId="03170EF1" w:rsidR="00C71A73" w:rsidRPr="00C71A73" w:rsidRDefault="00C71A73" w:rsidP="00C71A73">
      <w:pPr>
        <w:jc w:val="both"/>
        <w:rPr>
          <w:rFonts w:ascii="Arial" w:hAnsi="Arial" w:cs="Arial"/>
          <w:lang w:val="es-ES"/>
        </w:rPr>
      </w:pPr>
      <w:bookmarkStart w:id="31" w:name="_Hlk84838563"/>
      <w:r w:rsidRPr="00C71A73">
        <w:rPr>
          <w:rFonts w:ascii="Arial" w:hAnsi="Arial" w:cs="Arial"/>
          <w:b/>
          <w:lang w:val="es-ES"/>
        </w:rPr>
        <w:t xml:space="preserve">Es decir que la población con suministro de agua es </w:t>
      </w:r>
      <w:r w:rsidR="00A57FBC" w:rsidRPr="00A57FBC">
        <w:rPr>
          <w:rFonts w:ascii="Arial" w:hAnsi="Arial" w:cs="Arial"/>
          <w:b/>
          <w:bCs/>
          <w:lang w:val="es-ES"/>
        </w:rPr>
        <w:t>3,635,649</w:t>
      </w:r>
      <w:r w:rsidRPr="00C71A73">
        <w:rPr>
          <w:rFonts w:ascii="Arial" w:hAnsi="Arial" w:cs="Arial"/>
          <w:b/>
          <w:bCs/>
          <w:lang w:val="es-ES"/>
        </w:rPr>
        <w:t xml:space="preserve"> habitantes</w:t>
      </w:r>
      <w:bookmarkEnd w:id="31"/>
    </w:p>
    <w:bookmarkEnd w:id="25"/>
    <w:p w14:paraId="2AEB6420" w14:textId="75DAA9DB" w:rsidR="005E2DFF" w:rsidRDefault="005E2DFF" w:rsidP="00CC01E4">
      <w:pPr>
        <w:pStyle w:val="Ttulo1"/>
        <w:numPr>
          <w:ilvl w:val="1"/>
          <w:numId w:val="11"/>
        </w:numPr>
        <w:spacing w:after="0"/>
        <w:rPr>
          <w:rFonts w:ascii="Arial" w:hAnsi="Arial" w:cs="Arial"/>
          <w:sz w:val="28"/>
          <w:lang w:val="es-ES"/>
        </w:rPr>
      </w:pPr>
      <w:r w:rsidRPr="00EA002B">
        <w:rPr>
          <w:rFonts w:ascii="Arial" w:hAnsi="Arial" w:cs="Arial"/>
          <w:sz w:val="28"/>
          <w:lang w:val="es-ES"/>
        </w:rPr>
        <w:t>Tipos de Fuentes para los Sistemas de Producción más Importantes y Cuencas Hidrográficas a las que pertenecen:</w:t>
      </w:r>
      <w:bookmarkEnd w:id="26"/>
      <w:bookmarkEnd w:id="27"/>
      <w:bookmarkEnd w:id="28"/>
      <w:bookmarkEnd w:id="29"/>
      <w:r w:rsidRPr="00EA002B">
        <w:rPr>
          <w:rFonts w:ascii="Arial" w:hAnsi="Arial" w:cs="Arial"/>
          <w:sz w:val="28"/>
          <w:lang w:val="es-ES"/>
        </w:rPr>
        <w:t xml:space="preserve"> </w:t>
      </w:r>
    </w:p>
    <w:p w14:paraId="3EDC11B5" w14:textId="1BA022B3" w:rsidR="00092CC5" w:rsidRDefault="00092CC5" w:rsidP="00D55034">
      <w:pPr>
        <w:jc w:val="center"/>
        <w:rPr>
          <w:lang w:val="es-ES"/>
        </w:rPr>
      </w:pPr>
    </w:p>
    <w:p w14:paraId="695FED9D" w14:textId="51847199" w:rsidR="00092CC5" w:rsidRDefault="00D55034" w:rsidP="00B962CA">
      <w:pPr>
        <w:ind w:left="2832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Mes de </w:t>
      </w:r>
      <w:r w:rsidR="00A57FBC">
        <w:rPr>
          <w:rFonts w:ascii="Arial" w:hAnsi="Arial" w:cs="Arial"/>
          <w:b/>
          <w:lang w:val="es-ES"/>
        </w:rPr>
        <w:t>Septiembre</w:t>
      </w:r>
    </w:p>
    <w:tbl>
      <w:tblPr>
        <w:tblW w:w="276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1213"/>
        <w:gridCol w:w="1213"/>
        <w:gridCol w:w="1213"/>
      </w:tblGrid>
      <w:tr w:rsidR="00A57FBC" w:rsidRPr="00A57FBC" w14:paraId="51A83C8B" w14:textId="77777777" w:rsidTr="00A57FBC">
        <w:trPr>
          <w:trHeight w:val="415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nil"/>
              <w:right w:val="nil"/>
            </w:tcBorders>
            <w:shd w:val="clear" w:color="000000" w:fill="333399"/>
            <w:vAlign w:val="center"/>
            <w:hideMark/>
          </w:tcPr>
          <w:p w14:paraId="5BDA01F6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bookmarkStart w:id="32" w:name="_Hlk84838616"/>
            <w:r w:rsidRPr="00A57FB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SISTEMA DE ABASTECIMIENTO /</w:t>
            </w:r>
          </w:p>
        </w:tc>
        <w:tc>
          <w:tcPr>
            <w:tcW w:w="1213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333399"/>
            <w:vAlign w:val="center"/>
            <w:hideMark/>
          </w:tcPr>
          <w:p w14:paraId="558A2763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proofErr w:type="gramStart"/>
            <w:r w:rsidRPr="00A57FB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CAPACIDAD  NOMINAL</w:t>
            </w:r>
            <w:proofErr w:type="gramEnd"/>
            <w:r w:rsidRPr="00A57FB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 xml:space="preserve"> M</w:t>
            </w:r>
            <w:r w:rsidRPr="00A57FB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es-DO"/>
              </w:rPr>
              <w:t>3</w:t>
            </w:r>
            <w:r w:rsidRPr="00A57FB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/S</w:t>
            </w:r>
          </w:p>
        </w:tc>
        <w:tc>
          <w:tcPr>
            <w:tcW w:w="1213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333399"/>
            <w:vAlign w:val="center"/>
            <w:hideMark/>
          </w:tcPr>
          <w:p w14:paraId="3015E5D2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CAPACIDAD NOMINAL MGD</w:t>
            </w:r>
          </w:p>
        </w:tc>
        <w:tc>
          <w:tcPr>
            <w:tcW w:w="1213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333399"/>
            <w:vAlign w:val="center"/>
            <w:hideMark/>
          </w:tcPr>
          <w:p w14:paraId="531E6F7F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 xml:space="preserve">CAPACIDAD PROMEDIO MGD </w:t>
            </w:r>
          </w:p>
        </w:tc>
      </w:tr>
      <w:tr w:rsidR="00A57FBC" w:rsidRPr="00A57FBC" w14:paraId="0940FE01" w14:textId="77777777" w:rsidTr="00A57FBC">
        <w:trPr>
          <w:trHeight w:val="414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333399"/>
            <w:vAlign w:val="center"/>
            <w:hideMark/>
          </w:tcPr>
          <w:p w14:paraId="3E277F6E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TIPO DE FUENTE (S/P)</w:t>
            </w:r>
          </w:p>
        </w:tc>
        <w:tc>
          <w:tcPr>
            <w:tcW w:w="1213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14:paraId="0C507E20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213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14:paraId="070338F7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213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14:paraId="21AD1D12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</w:p>
        </w:tc>
      </w:tr>
      <w:tr w:rsidR="00A57FBC" w:rsidRPr="00A57FBC" w14:paraId="269C7100" w14:textId="77777777" w:rsidTr="00A57FBC">
        <w:trPr>
          <w:trHeight w:val="194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D5D2443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Valdesia. / 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944E526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6.8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317AF3C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155.22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3EAA4EC3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146.383</w:t>
            </w:r>
          </w:p>
        </w:tc>
      </w:tr>
      <w:tr w:rsidR="00A57FBC" w:rsidRPr="00A57FBC" w14:paraId="248BAEBB" w14:textId="77777777" w:rsidTr="00A57FBC">
        <w:trPr>
          <w:trHeight w:val="285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D587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Sub-Total Nizao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795A6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6.8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4F9F0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155.22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525571D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146.383</w:t>
            </w:r>
          </w:p>
        </w:tc>
      </w:tr>
      <w:tr w:rsidR="00A57FBC" w:rsidRPr="00A57FBC" w14:paraId="297AB226" w14:textId="77777777" w:rsidTr="00A57FBC">
        <w:trPr>
          <w:trHeight w:val="202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DBB0272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A597FF8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68F1B8B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7B208426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</w:tr>
      <w:tr w:rsidR="00A57FBC" w:rsidRPr="00A57FBC" w14:paraId="04844B13" w14:textId="77777777" w:rsidTr="00A57FBC">
        <w:trPr>
          <w:trHeight w:val="425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11785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Haina – Manoguayabo / 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1C0409B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4.0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B3460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91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7C953E4F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52.084</w:t>
            </w:r>
          </w:p>
        </w:tc>
      </w:tr>
      <w:tr w:rsidR="00A57FBC" w:rsidRPr="00A57FBC" w14:paraId="43B03E7F" w14:textId="77777777" w:rsidTr="00A57FBC">
        <w:trPr>
          <w:trHeight w:val="202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240BA71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Duey / 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83D7723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1.2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9105DBF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27.4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3E92EAC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22.668</w:t>
            </w:r>
          </w:p>
        </w:tc>
      </w:tr>
      <w:tr w:rsidR="00A57FBC" w:rsidRPr="00A57FBC" w14:paraId="5763B798" w14:textId="77777777" w:rsidTr="00A57FBC">
        <w:trPr>
          <w:trHeight w:val="202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A68F3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Isa / 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67911D0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D22BD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18.3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61AA61E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13.440</w:t>
            </w:r>
          </w:p>
        </w:tc>
      </w:tr>
      <w:tr w:rsidR="00A57FBC" w:rsidRPr="00A57FBC" w14:paraId="6666EBED" w14:textId="77777777" w:rsidTr="00A57FBC">
        <w:trPr>
          <w:trHeight w:val="565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787353C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Otros Sistemas Sectoriales / P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91211AC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1.8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53CA2EB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41.5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242C406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20.854</w:t>
            </w:r>
          </w:p>
        </w:tc>
      </w:tr>
      <w:tr w:rsidR="00A57FBC" w:rsidRPr="00A57FBC" w14:paraId="5B214FBD" w14:textId="77777777" w:rsidTr="00A57FBC">
        <w:trPr>
          <w:trHeight w:val="272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5C375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Sub-Total Haina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8299B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7.8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111CD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178.1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5D4ADED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109.046</w:t>
            </w:r>
          </w:p>
        </w:tc>
      </w:tr>
      <w:tr w:rsidR="00A57FBC" w:rsidRPr="00A57FBC" w14:paraId="02CC933A" w14:textId="77777777" w:rsidTr="00A57FBC">
        <w:trPr>
          <w:trHeight w:val="197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7FCDC0E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A92C91F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C3A8167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4B832FC6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</w:tr>
      <w:tr w:rsidR="00A57FBC" w:rsidRPr="00A57FBC" w14:paraId="60BDB4BD" w14:textId="77777777" w:rsidTr="00A57FBC">
        <w:trPr>
          <w:trHeight w:val="169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8D8CE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La Isabela / 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8E254A6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60772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11.5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46E88185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8.464</w:t>
            </w:r>
          </w:p>
        </w:tc>
      </w:tr>
      <w:tr w:rsidR="00A57FBC" w:rsidRPr="00A57FBC" w14:paraId="6E7D9793" w14:textId="77777777" w:rsidTr="00A57FBC">
        <w:trPr>
          <w:trHeight w:val="285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8CBA64D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Sabana Perdida / P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7B7CA89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0.3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0E1DF8F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7.59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444A391B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4.050</w:t>
            </w:r>
          </w:p>
        </w:tc>
      </w:tr>
      <w:tr w:rsidR="00A57FBC" w:rsidRPr="00A57FBC" w14:paraId="12F5A1BA" w14:textId="77777777" w:rsidTr="00A57FBC">
        <w:trPr>
          <w:trHeight w:val="285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CC947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Mata-Mamón / P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83291C4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EF866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9.432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745C45FB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3.700</w:t>
            </w:r>
          </w:p>
        </w:tc>
      </w:tr>
      <w:tr w:rsidR="00A57FBC" w:rsidRPr="00A57FBC" w14:paraId="1F7571FD" w14:textId="77777777" w:rsidTr="00A57FBC">
        <w:trPr>
          <w:trHeight w:val="425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744A13A4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Los Marenos / P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8E067D3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1.6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3FBDD33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37.52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061B54F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23.514</w:t>
            </w:r>
          </w:p>
        </w:tc>
      </w:tr>
      <w:tr w:rsidR="00A57FBC" w:rsidRPr="00A57FBC" w14:paraId="12EF6518" w14:textId="77777777" w:rsidTr="00A57FBC">
        <w:trPr>
          <w:trHeight w:val="285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2CC07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La Joya / P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B7A0F92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42496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32.25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1DEC7273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25.451</w:t>
            </w:r>
          </w:p>
        </w:tc>
      </w:tr>
      <w:tr w:rsidR="00A57FBC" w:rsidRPr="00A57FBC" w14:paraId="04C89D67" w14:textId="77777777" w:rsidTr="00A57FBC">
        <w:trPr>
          <w:trHeight w:val="702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5060FDB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Acueducto Oriental / S (En construcción) *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49AF8A2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4.0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84141E8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91.31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A8A4010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69.174</w:t>
            </w:r>
          </w:p>
        </w:tc>
      </w:tr>
      <w:tr w:rsidR="00A57FBC" w:rsidRPr="00A57FBC" w14:paraId="79D08877" w14:textId="77777777" w:rsidTr="00A57FBC">
        <w:trPr>
          <w:trHeight w:val="378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B2800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Otros Sistemas Sectoriales / P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14A4897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2.8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F925C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62.802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B2EB487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41.477</w:t>
            </w:r>
          </w:p>
        </w:tc>
      </w:tr>
      <w:tr w:rsidR="00A57FBC" w:rsidRPr="00A57FBC" w14:paraId="24C15A6B" w14:textId="77777777" w:rsidTr="00A57FBC">
        <w:trPr>
          <w:trHeight w:val="285"/>
          <w:jc w:val="center"/>
        </w:trPr>
        <w:tc>
          <w:tcPr>
            <w:tcW w:w="174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0102CF3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Sub-Total Ozama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17993987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11.06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C409BF3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252.40</w:t>
            </w:r>
          </w:p>
        </w:tc>
        <w:tc>
          <w:tcPr>
            <w:tcW w:w="121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05ABA40E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175.83</w:t>
            </w:r>
          </w:p>
        </w:tc>
      </w:tr>
      <w:tr w:rsidR="00A57FBC" w:rsidRPr="00A57FBC" w14:paraId="68706BBA" w14:textId="77777777" w:rsidTr="00A57FBC">
        <w:trPr>
          <w:trHeight w:val="285"/>
          <w:jc w:val="center"/>
        </w:trPr>
        <w:tc>
          <w:tcPr>
            <w:tcW w:w="1743" w:type="dxa"/>
            <w:tcBorders>
              <w:top w:val="nil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8B69097" w14:textId="77777777" w:rsidR="00A57FBC" w:rsidRPr="00A57FBC" w:rsidRDefault="00A57FBC" w:rsidP="00A57F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TOTAL PROMEDIO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7ED5C2E6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25.7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9A2EDC9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585.76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A891827" w14:textId="77777777" w:rsidR="00A57FBC" w:rsidRPr="00A57FBC" w:rsidRDefault="00A57FBC" w:rsidP="00A57FB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A57F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431.258</w:t>
            </w:r>
          </w:p>
        </w:tc>
      </w:tr>
      <w:bookmarkEnd w:id="32"/>
    </w:tbl>
    <w:p w14:paraId="403BD18F" w14:textId="11072D30" w:rsidR="005E2DFF" w:rsidRDefault="005E2DFF" w:rsidP="005E2DFF">
      <w:pPr>
        <w:rPr>
          <w:lang w:val="es-ES"/>
        </w:rPr>
      </w:pPr>
    </w:p>
    <w:p w14:paraId="51E31E89" w14:textId="77777777" w:rsidR="005E2DFF" w:rsidRPr="00DB5FB4" w:rsidRDefault="005E2DFF" w:rsidP="005E2DFF">
      <w:pPr>
        <w:jc w:val="center"/>
        <w:rPr>
          <w:rFonts w:ascii="Arial" w:hAnsi="Arial" w:cs="Arial"/>
          <w:sz w:val="10"/>
          <w:szCs w:val="10"/>
          <w:lang w:val="es-ES"/>
        </w:rPr>
      </w:pPr>
    </w:p>
    <w:p w14:paraId="17363D52" w14:textId="77777777" w:rsidR="00CC01E4" w:rsidRPr="00AE0C98" w:rsidRDefault="00CC01E4" w:rsidP="00CC01E4">
      <w:pPr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>Fuente:</w:t>
      </w:r>
      <w:r w:rsidRPr="00AE0C98">
        <w:rPr>
          <w:rFonts w:ascii="Calibri" w:hAnsi="Calibri" w:cs="Calibri"/>
          <w:b/>
          <w:bCs/>
          <w:sz w:val="14"/>
          <w:szCs w:val="14"/>
        </w:rPr>
        <w:tab/>
        <w:t xml:space="preserve"> a) Datos documento Diagnostico Ambiental y Análisis Económico/Físico de la Secretaria de Estado de Medio Ambiente y Recursos Naturales, 2001</w:t>
      </w:r>
    </w:p>
    <w:p w14:paraId="16DB2332" w14:textId="77777777" w:rsidR="00CC01E4" w:rsidRPr="00AE0C98" w:rsidRDefault="00CC01E4" w:rsidP="00CC01E4">
      <w:pPr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 xml:space="preserve"> </w:t>
      </w:r>
      <w:r w:rsidRPr="00AE0C98">
        <w:rPr>
          <w:rFonts w:ascii="Calibri" w:hAnsi="Calibri" w:cs="Calibri"/>
          <w:b/>
          <w:bCs/>
          <w:sz w:val="14"/>
          <w:szCs w:val="14"/>
        </w:rPr>
        <w:tab/>
        <w:t xml:space="preserve"> b)  Datos documento del Sistema de Información de Vigilancia Sanitaria de la Calidad del Agua de la CAASD, 2003</w:t>
      </w:r>
    </w:p>
    <w:p w14:paraId="6FE1F5AD" w14:textId="12AC4766" w:rsidR="00CC01E4" w:rsidRDefault="00CC01E4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>c) Capacidad Nominal actualizada, por la Dirección de operaciones de esta Institución, Memo No. 2.0/148 de fecha 6 de octubre de 2020</w:t>
      </w:r>
    </w:p>
    <w:p w14:paraId="02984848" w14:textId="77777777" w:rsidR="00565A17" w:rsidRPr="00AE0C98" w:rsidRDefault="00565A17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2E69D7F2" w14:textId="57FCD0F0" w:rsidR="00645D11" w:rsidRPr="00E83ECC" w:rsidRDefault="00BE363F" w:rsidP="00716BE1">
      <w:pPr>
        <w:pStyle w:val="Prrafodelista"/>
        <w:numPr>
          <w:ilvl w:val="0"/>
          <w:numId w:val="7"/>
        </w:numPr>
        <w:jc w:val="both"/>
        <w:outlineLvl w:val="0"/>
        <w:rPr>
          <w:rFonts w:ascii="Arial" w:hAnsi="Arial" w:cs="Arial"/>
          <w:b/>
          <w:lang w:val="es-ES"/>
        </w:rPr>
      </w:pPr>
      <w:bookmarkStart w:id="33" w:name="_Toc45270492"/>
      <w:r>
        <w:rPr>
          <w:rFonts w:ascii="Arial" w:hAnsi="Arial" w:cs="Arial"/>
          <w:b/>
          <w:lang w:val="es-ES"/>
        </w:rPr>
        <w:lastRenderedPageBreak/>
        <w:t>P</w:t>
      </w:r>
      <w:r w:rsidR="00645D11" w:rsidRPr="00E83ECC">
        <w:rPr>
          <w:rFonts w:ascii="Arial" w:hAnsi="Arial" w:cs="Arial"/>
          <w:b/>
          <w:lang w:val="es-ES"/>
        </w:rPr>
        <w:t>roducción de Aguas Residuales Domésticas:</w:t>
      </w:r>
      <w:bookmarkEnd w:id="33"/>
      <w:r w:rsidR="00645D11" w:rsidRPr="00E83ECC">
        <w:rPr>
          <w:rFonts w:ascii="Arial" w:hAnsi="Arial" w:cs="Arial"/>
          <w:b/>
          <w:lang w:val="es-ES"/>
        </w:rPr>
        <w:t xml:space="preserve"> </w:t>
      </w:r>
    </w:p>
    <w:p w14:paraId="2D8E2D24" w14:textId="77777777" w:rsidR="00E57CFA" w:rsidRDefault="00E57CFA" w:rsidP="00E57CFA">
      <w:pPr>
        <w:jc w:val="both"/>
        <w:rPr>
          <w:rFonts w:ascii="Arial" w:hAnsi="Arial" w:cs="Arial"/>
          <w:b/>
          <w:lang w:val="es-ES"/>
        </w:rPr>
      </w:pPr>
    </w:p>
    <w:p w14:paraId="426689D5" w14:textId="5A362292" w:rsidR="00E57CFA" w:rsidRDefault="00E57CFA" w:rsidP="00E57CFA">
      <w:pPr>
        <w:rPr>
          <w:rFonts w:ascii="Arial" w:hAnsi="Arial" w:cs="Arial"/>
        </w:rPr>
      </w:pPr>
      <w:r>
        <w:rPr>
          <w:rFonts w:ascii="Arial" w:hAnsi="Arial" w:cs="Arial"/>
        </w:rPr>
        <w:t>Cuadro no. 5</w:t>
      </w:r>
      <w:r w:rsidRPr="00E57CFA">
        <w:rPr>
          <w:rFonts w:ascii="Arial" w:hAnsi="Arial" w:cs="Arial"/>
        </w:rPr>
        <w:t xml:space="preserve"> </w:t>
      </w:r>
    </w:p>
    <w:p w14:paraId="69D918B2" w14:textId="77777777" w:rsidR="00140F24" w:rsidRDefault="00140F24" w:rsidP="00140F24">
      <w:pPr>
        <w:jc w:val="center"/>
        <w:rPr>
          <w:rFonts w:ascii="Arial" w:hAnsi="Arial" w:cs="Arial"/>
        </w:rPr>
      </w:pP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E60998" w:rsidRPr="00511AD3" w14:paraId="3AA79AFD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2DDF4FF5" w14:textId="4F131941" w:rsidR="00E60998" w:rsidRPr="00511AD3" w:rsidRDefault="00E60998" w:rsidP="00E6099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Julio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6B0B2F9C" w14:textId="2489A04C" w:rsidR="00E60998" w:rsidRPr="00511AD3" w:rsidRDefault="00E60998" w:rsidP="00E6099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Agosto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272E6A0F" w14:textId="31F8D233" w:rsidR="00E60998" w:rsidRPr="00511AD3" w:rsidRDefault="00E60998" w:rsidP="00E6099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Septiembre</w:t>
            </w:r>
          </w:p>
        </w:tc>
      </w:tr>
      <w:tr w:rsidR="00C71A73" w:rsidRPr="00511AD3" w14:paraId="56617EA3" w14:textId="77777777" w:rsidTr="00E60998">
        <w:trPr>
          <w:trHeight w:val="324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AF1B812" w14:textId="3897C98E" w:rsidR="00C71A73" w:rsidRPr="00C71A73" w:rsidRDefault="004E6FD8" w:rsidP="00C71A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DO"/>
              </w:rPr>
            </w:pPr>
            <w:r w:rsidRPr="004E6FD8">
              <w:rPr>
                <w:rFonts w:asciiTheme="minorHAnsi" w:hAnsiTheme="minorHAnsi" w:cstheme="minorHAnsi"/>
                <w:b/>
                <w:bCs/>
                <w:lang w:eastAsia="es-DO"/>
              </w:rPr>
              <w:t>913,477.74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62F746A" w14:textId="19D5B05E" w:rsidR="00C71A73" w:rsidRPr="00C71A73" w:rsidRDefault="004E6FD8" w:rsidP="00C71A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DO"/>
              </w:rPr>
            </w:pPr>
            <w:r w:rsidRPr="004E6FD8">
              <w:rPr>
                <w:rFonts w:asciiTheme="minorHAnsi" w:hAnsiTheme="minorHAnsi" w:cstheme="minorHAnsi"/>
                <w:b/>
                <w:bCs/>
                <w:lang w:eastAsia="es-DO"/>
              </w:rPr>
              <w:t>914,533.06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591D33C" w14:textId="2E44B7E8" w:rsidR="00C71A73" w:rsidRPr="00C71A73" w:rsidRDefault="004E6FD8" w:rsidP="00C71A73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4E6FD8">
              <w:rPr>
                <w:rFonts w:asciiTheme="minorHAnsi" w:hAnsiTheme="minorHAnsi" w:cstheme="minorHAnsi"/>
                <w:b/>
                <w:bCs/>
                <w:lang w:eastAsia="es-DO"/>
              </w:rPr>
              <w:t>915,588.39</w:t>
            </w:r>
          </w:p>
        </w:tc>
      </w:tr>
    </w:tbl>
    <w:p w14:paraId="1B287555" w14:textId="3EAF9D20" w:rsidR="002D002F" w:rsidRDefault="00431C82" w:rsidP="00645D11">
      <w:pPr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LINK </w:instrText>
      </w:r>
      <w:r w:rsidR="002D002F">
        <w:rPr>
          <w:lang w:val="es-ES"/>
        </w:rPr>
        <w:instrText xml:space="preserve">Excel.Sheet.8 "C:\\Users\\katihusca.ledesma\\Downloads\\INDICADORES 2015-proceso.xls" "Tablas para informe 2!F6C1:F7C3" </w:instrText>
      </w:r>
      <w:r>
        <w:rPr>
          <w:lang w:val="es-ES"/>
        </w:rPr>
        <w:instrText xml:space="preserve">\a \f 4 \h </w:instrText>
      </w:r>
      <w:r w:rsidR="00D31E60">
        <w:rPr>
          <w:lang w:val="es-ES"/>
        </w:rPr>
        <w:instrText xml:space="preserve"> \* MERGEFORMAT </w:instrText>
      </w:r>
      <w:r>
        <w:rPr>
          <w:lang w:val="es-ES"/>
        </w:rPr>
        <w:fldChar w:fldCharType="separate"/>
      </w:r>
    </w:p>
    <w:p w14:paraId="38084CB7" w14:textId="51E920B1" w:rsidR="00C71A73" w:rsidRPr="006231CB" w:rsidRDefault="00431C82" w:rsidP="00C71A73">
      <w:pPr>
        <w:ind w:left="36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color w:val="FF0000"/>
          <w:lang w:val="es-ES"/>
        </w:rPr>
        <w:fldChar w:fldCharType="end"/>
      </w:r>
      <w:bookmarkStart w:id="34" w:name="_Hlk84838664"/>
      <w:bookmarkStart w:id="35" w:name="_Hlk534801214"/>
      <w:bookmarkStart w:id="36" w:name="_Toc45270493"/>
      <w:bookmarkStart w:id="37" w:name="_Hlk53401006"/>
      <w:r w:rsidR="00C71A73" w:rsidRPr="00C71A73">
        <w:rPr>
          <w:rFonts w:ascii="Arial" w:hAnsi="Arial" w:cs="Arial"/>
          <w:sz w:val="22"/>
          <w:szCs w:val="22"/>
          <w:lang w:val="es-ES"/>
        </w:rPr>
        <w:t xml:space="preserve"> </w:t>
      </w:r>
      <w:bookmarkStart w:id="38" w:name="_Hlk84838698"/>
      <w:r w:rsidR="00C71A73" w:rsidRPr="006231CB">
        <w:rPr>
          <w:rFonts w:ascii="Arial" w:hAnsi="Arial" w:cs="Arial"/>
          <w:sz w:val="22"/>
          <w:szCs w:val="22"/>
          <w:lang w:val="es-ES"/>
        </w:rPr>
        <w:t>Esta cifra se estima, asumiendo un 80.0% del total de agua producida</w:t>
      </w:r>
      <w:r w:rsidR="00C71A73">
        <w:rPr>
          <w:rFonts w:ascii="Arial" w:hAnsi="Arial" w:cs="Arial"/>
          <w:sz w:val="22"/>
          <w:szCs w:val="22"/>
          <w:lang w:val="es-ES"/>
        </w:rPr>
        <w:t xml:space="preserve"> y la dotación por persona</w:t>
      </w:r>
      <w:r w:rsidR="00C71A73" w:rsidRPr="006231CB">
        <w:rPr>
          <w:rFonts w:ascii="Arial" w:hAnsi="Arial" w:cs="Arial"/>
          <w:sz w:val="22"/>
          <w:szCs w:val="22"/>
          <w:lang w:val="es-ES"/>
        </w:rPr>
        <w:t>, lo cual representa:</w:t>
      </w:r>
    </w:p>
    <w:p w14:paraId="3173EB2A" w14:textId="77777777" w:rsidR="00C71A73" w:rsidRDefault="00C71A73" w:rsidP="00C71A7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47116633" w14:textId="66166098" w:rsidR="00C71A73" w:rsidRDefault="00C71A73" w:rsidP="00C71A73">
      <w:pPr>
        <w:ind w:left="360"/>
        <w:jc w:val="both"/>
        <w:rPr>
          <w:rFonts w:ascii="Arial" w:hAnsi="Arial" w:cs="Arial"/>
          <w:lang w:val="es-ES"/>
        </w:rPr>
      </w:pPr>
      <w:r w:rsidRPr="00AE0E39">
        <w:rPr>
          <w:rFonts w:ascii="Arial" w:hAnsi="Arial" w:cs="Arial"/>
          <w:sz w:val="22"/>
          <w:lang w:val="es-ES"/>
        </w:rPr>
        <w:t>PARD</w:t>
      </w:r>
      <w:r w:rsidRPr="00AE0E39">
        <w:rPr>
          <w:rStyle w:val="Refdenotaalpie"/>
          <w:rFonts w:ascii="Arial" w:hAnsi="Arial" w:cs="Arial"/>
          <w:sz w:val="22"/>
          <w:lang w:val="es-ES"/>
        </w:rPr>
        <w:footnoteReference w:id="6"/>
      </w:r>
      <w:r w:rsidRPr="00AE0E39">
        <w:rPr>
          <w:rFonts w:ascii="Arial" w:hAnsi="Arial" w:cs="Arial"/>
          <w:sz w:val="22"/>
          <w:lang w:val="es-ES"/>
        </w:rPr>
        <w:t xml:space="preserve"> = ((</w:t>
      </w:r>
      <w:r w:rsidR="004E6FD8" w:rsidRPr="004E6FD8">
        <w:rPr>
          <w:rFonts w:ascii="Arial" w:hAnsi="Arial" w:cs="Arial"/>
          <w:color w:val="000000"/>
          <w:lang w:val="es-ES"/>
        </w:rPr>
        <w:t xml:space="preserve">3,814,952 </w:t>
      </w:r>
      <w:r w:rsidRPr="00AC3121">
        <w:rPr>
          <w:rFonts w:ascii="Arial" w:hAnsi="Arial" w:cs="Arial"/>
          <w:lang w:val="es-ES"/>
        </w:rPr>
        <w:t>habitantes</w:t>
      </w:r>
      <w:r>
        <w:rPr>
          <w:rFonts w:ascii="Arial" w:hAnsi="Arial" w:cs="Arial"/>
          <w:sz w:val="22"/>
          <w:szCs w:val="22"/>
          <w:lang w:val="es-ES"/>
        </w:rPr>
        <w:t xml:space="preserve"> x 300 l/hab./día x 0.80) / 1000 </w:t>
      </w:r>
      <w:r w:rsidR="004E6FD8">
        <w:rPr>
          <w:rFonts w:ascii="Arial" w:hAnsi="Arial" w:cs="Arial"/>
          <w:sz w:val="22"/>
          <w:szCs w:val="22"/>
          <w:lang w:val="es-ES"/>
        </w:rPr>
        <w:t>=</w:t>
      </w:r>
      <w:r w:rsidR="004E6FD8" w:rsidRPr="00570A07">
        <w:rPr>
          <w:rFonts w:ascii="Arial" w:hAnsi="Arial" w:cs="Arial"/>
          <w:sz w:val="22"/>
          <w:szCs w:val="22"/>
          <w:lang w:val="es-ES"/>
        </w:rPr>
        <w:t xml:space="preserve"> </w:t>
      </w:r>
      <w:r w:rsidR="004E6FD8" w:rsidRPr="004E6FD8">
        <w:rPr>
          <w:rFonts w:ascii="Arial" w:hAnsi="Arial" w:cs="Arial"/>
          <w:sz w:val="22"/>
          <w:szCs w:val="22"/>
          <w:lang w:val="es-ES"/>
        </w:rPr>
        <w:t xml:space="preserve">915,588.39 </w:t>
      </w:r>
      <w:r w:rsidR="004E6FD8" w:rsidRPr="00A16DBB">
        <w:rPr>
          <w:rFonts w:ascii="Arial" w:hAnsi="Arial" w:cs="Arial"/>
          <w:sz w:val="22"/>
          <w:szCs w:val="22"/>
          <w:lang w:val="es-ES"/>
        </w:rPr>
        <w:t>M</w:t>
      </w:r>
      <w:r w:rsidRPr="00570A07">
        <w:rPr>
          <w:rFonts w:ascii="Arial" w:hAnsi="Arial" w:cs="Arial"/>
          <w:vertAlign w:val="superscript"/>
          <w:lang w:val="es-ES"/>
        </w:rPr>
        <w:t>3</w:t>
      </w:r>
      <w:r w:rsidRPr="00570A07">
        <w:rPr>
          <w:rFonts w:ascii="Arial" w:hAnsi="Arial" w:cs="Arial"/>
          <w:lang w:val="es-ES"/>
        </w:rPr>
        <w:t>/Día</w:t>
      </w:r>
      <w:r>
        <w:rPr>
          <w:rFonts w:ascii="Arial" w:hAnsi="Arial" w:cs="Arial"/>
          <w:lang w:val="es-ES"/>
        </w:rPr>
        <w:t>, que representa la producción de aguas residuales domesticas basada en la dotación de agua por persona. Para la población del Distrito Nacional y la Provincia Santo Domingo (excluyendo el Municipio de Boca Chica).</w:t>
      </w:r>
      <w:bookmarkEnd w:id="38"/>
    </w:p>
    <w:p w14:paraId="018A985C" w14:textId="77777777" w:rsidR="00C71A73" w:rsidRDefault="00C71A73" w:rsidP="00C71A73">
      <w:pPr>
        <w:ind w:left="360"/>
        <w:jc w:val="both"/>
        <w:rPr>
          <w:rFonts w:ascii="Arial" w:hAnsi="Arial" w:cs="Arial"/>
          <w:lang w:val="es-ES"/>
        </w:rPr>
      </w:pPr>
    </w:p>
    <w:p w14:paraId="3D03AF21" w14:textId="35D5C050" w:rsidR="00C71A73" w:rsidRDefault="00C71A73" w:rsidP="00C71A73">
      <w:pPr>
        <w:ind w:left="360"/>
        <w:jc w:val="both"/>
        <w:rPr>
          <w:rFonts w:ascii="Arial" w:hAnsi="Arial" w:cs="Arial"/>
          <w:b/>
          <w:bCs/>
          <w:sz w:val="22"/>
          <w:u w:val="single"/>
          <w:lang w:val="es-ES"/>
        </w:rPr>
      </w:pPr>
      <w:bookmarkStart w:id="39" w:name="_Hlk84838706"/>
      <w:r w:rsidRPr="006231CB">
        <w:rPr>
          <w:rFonts w:ascii="Arial" w:hAnsi="Arial" w:cs="Arial"/>
          <w:sz w:val="22"/>
          <w:szCs w:val="22"/>
          <w:lang w:val="es-ES"/>
        </w:rPr>
        <w:t xml:space="preserve">Total, de Aguas Residuales Generadas </w:t>
      </w:r>
      <w:r w:rsidRPr="005C5D08">
        <w:rPr>
          <w:rFonts w:ascii="Arial" w:hAnsi="Arial" w:cs="Arial"/>
          <w:b/>
          <w:bCs/>
          <w:sz w:val="22"/>
          <w:szCs w:val="22"/>
          <w:u w:val="single"/>
          <w:lang w:val="es-ES"/>
        </w:rPr>
        <w:t xml:space="preserve">= </w:t>
      </w:r>
      <w:r w:rsidRPr="005C5D08">
        <w:rPr>
          <w:rFonts w:ascii="Arial" w:hAnsi="Arial" w:cs="Arial"/>
          <w:b/>
          <w:bCs/>
          <w:sz w:val="22"/>
          <w:u w:val="single"/>
          <w:lang w:val="es-ES"/>
        </w:rPr>
        <w:t xml:space="preserve">      </w:t>
      </w:r>
      <w:r w:rsidRPr="00873309">
        <w:rPr>
          <w:rFonts w:ascii="Arial" w:hAnsi="Arial" w:cs="Arial"/>
          <w:b/>
          <w:bCs/>
          <w:sz w:val="22"/>
          <w:szCs w:val="22"/>
          <w:u w:val="single"/>
          <w:lang w:val="es-ES"/>
        </w:rPr>
        <w:t xml:space="preserve"> </w:t>
      </w:r>
      <w:r w:rsidR="004E6FD8" w:rsidRPr="004E6FD8">
        <w:rPr>
          <w:rFonts w:ascii="Arial" w:hAnsi="Arial" w:cs="Arial"/>
          <w:b/>
          <w:bCs/>
          <w:sz w:val="22"/>
          <w:szCs w:val="22"/>
          <w:u w:val="single"/>
          <w:lang w:val="es-ES"/>
        </w:rPr>
        <w:t xml:space="preserve"> 915,588.39 </w:t>
      </w:r>
      <w:r w:rsidRPr="005C5D08">
        <w:rPr>
          <w:rFonts w:ascii="Arial" w:hAnsi="Arial" w:cs="Arial"/>
          <w:b/>
          <w:bCs/>
          <w:sz w:val="22"/>
          <w:u w:val="single"/>
          <w:lang w:val="es-ES"/>
        </w:rPr>
        <w:t>M3/Día</w:t>
      </w:r>
      <w:bookmarkEnd w:id="39"/>
    </w:p>
    <w:bookmarkEnd w:id="34"/>
    <w:p w14:paraId="0781A54B" w14:textId="77777777" w:rsidR="00C71A73" w:rsidRPr="006231CB" w:rsidRDefault="00C71A73" w:rsidP="00C71A7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bookmarkEnd w:id="35"/>
    <w:p w14:paraId="733D9ACD" w14:textId="5162572F" w:rsidR="00BE363F" w:rsidRPr="00BE363F" w:rsidRDefault="00645D11" w:rsidP="00C71A73">
      <w:pPr>
        <w:ind w:left="360"/>
        <w:rPr>
          <w:rFonts w:ascii="Arial" w:hAnsi="Arial" w:cs="Arial"/>
          <w:b/>
          <w:lang w:val="es-ES"/>
        </w:rPr>
      </w:pPr>
      <w:r w:rsidRPr="003706B3">
        <w:rPr>
          <w:rFonts w:ascii="Arial" w:hAnsi="Arial" w:cs="Arial"/>
          <w:lang w:val="es-ES"/>
        </w:rPr>
        <w:t>Planta de Tratamiento de Aguas Residuales Operadas por la CAASD</w:t>
      </w:r>
      <w:bookmarkEnd w:id="36"/>
    </w:p>
    <w:tbl>
      <w:tblPr>
        <w:tblW w:w="52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4090"/>
        <w:gridCol w:w="4090"/>
      </w:tblGrid>
      <w:tr w:rsidR="00F16120" w:rsidRPr="00447AD6" w14:paraId="1B3BA0B7" w14:textId="77777777" w:rsidTr="00F16120">
        <w:trPr>
          <w:trHeight w:val="102"/>
        </w:trPr>
        <w:tc>
          <w:tcPr>
            <w:tcW w:w="2115" w:type="dxa"/>
            <w:tcBorders>
              <w:top w:val="single" w:sz="8" w:space="0" w:color="4472C4"/>
              <w:left w:val="single" w:sz="8" w:space="0" w:color="4472C4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F79C605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SISTEMA</w:t>
            </w:r>
          </w:p>
        </w:tc>
        <w:tc>
          <w:tcPr>
            <w:tcW w:w="4090" w:type="dxa"/>
            <w:tcBorders>
              <w:top w:val="single" w:sz="8" w:space="0" w:color="4472C4"/>
              <w:left w:val="nil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DAEABD9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UBICACIÓN</w:t>
            </w:r>
          </w:p>
        </w:tc>
        <w:tc>
          <w:tcPr>
            <w:tcW w:w="4090" w:type="dxa"/>
            <w:tcBorders>
              <w:top w:val="single" w:sz="8" w:space="0" w:color="4472C4"/>
              <w:left w:val="nil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1036B64" w14:textId="77777777" w:rsidR="00F16120" w:rsidRPr="00447AD6" w:rsidRDefault="00F16120" w:rsidP="004F79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CAPACIDAD DE NOMINAL M3/DI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A</w:t>
            </w: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S</w:t>
            </w:r>
          </w:p>
        </w:tc>
      </w:tr>
      <w:tr w:rsidR="00F16120" w:rsidRPr="00447AD6" w14:paraId="1351D812" w14:textId="77777777" w:rsidTr="00F16120">
        <w:trPr>
          <w:trHeight w:val="177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59914799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Colinas de Arroyo Hondo II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5749E7C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Arroyo Hondo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55F0D615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203.90 </w:t>
            </w:r>
          </w:p>
        </w:tc>
      </w:tr>
      <w:tr w:rsidR="00F16120" w:rsidRPr="00447AD6" w14:paraId="2555EDBD" w14:textId="77777777" w:rsidTr="00F16120">
        <w:trPr>
          <w:trHeight w:val="174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45DAE85B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Residencial Carmen Renata (Pantoja)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7A10BF46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Carretera La Isabela, Urb. Carmen Renata Pantoja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6F86E6EC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7,197.12 </w:t>
            </w:r>
          </w:p>
        </w:tc>
      </w:tr>
      <w:tr w:rsidR="00F16120" w:rsidRPr="00447AD6" w14:paraId="45CDBE6F" w14:textId="77777777" w:rsidTr="00F16120">
        <w:trPr>
          <w:trHeight w:val="174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C8E24D4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 xml:space="preserve">Planta Ciudad Real II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427C98F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Avenida República de Colombia casi Esq. Av. Monumental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56C4632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3,714.34 </w:t>
            </w:r>
          </w:p>
        </w:tc>
      </w:tr>
      <w:tr w:rsidR="00F16120" w:rsidRPr="00447AD6" w14:paraId="23286FB6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010F931A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El Olimpo, Herrera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4D8AF9B4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C/ Zeus, Olimpo de Herrera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679A3D24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432.00 </w:t>
            </w:r>
          </w:p>
        </w:tc>
      </w:tr>
      <w:tr w:rsidR="00F16120" w:rsidRPr="00447AD6" w14:paraId="425830EE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1526697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(A1 Sur)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3136A804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8D87048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1,088.64 </w:t>
            </w:r>
          </w:p>
        </w:tc>
      </w:tr>
      <w:tr w:rsidR="00F16120" w:rsidRPr="00447AD6" w14:paraId="1D92C232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4C59EBD5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(A2)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0B92E42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4B3078B0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616.90 </w:t>
            </w:r>
          </w:p>
        </w:tc>
      </w:tr>
      <w:tr w:rsidR="00F16120" w:rsidRPr="00447AD6" w14:paraId="3949A66A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230ABDE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(A1 Norte)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403E23DD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AF2A250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535.68 </w:t>
            </w:r>
          </w:p>
        </w:tc>
      </w:tr>
      <w:tr w:rsidR="00F16120" w:rsidRPr="00447AD6" w14:paraId="2414E4A1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5981F1B2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Los Jardines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922148D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C/ Jardines Encantados Jardines del Norte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5B7B4BB9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3,456.00 </w:t>
            </w:r>
          </w:p>
        </w:tc>
      </w:tr>
      <w:tr w:rsidR="00F16120" w:rsidRPr="00447AD6" w14:paraId="49274201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5093C7F5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Planta Los Ríos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506AE92E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sz w:val="18"/>
                <w:szCs w:val="18"/>
              </w:rPr>
              <w:t>Av. Paseo del Arroyo, Altos de Arroyo Hondo III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3080681F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6,652.00 </w:t>
            </w:r>
          </w:p>
        </w:tc>
      </w:tr>
      <w:tr w:rsidR="00F16120" w:rsidRPr="00447AD6" w14:paraId="4487B2D4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021C0AEA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Planta La Ciénaga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</w:tcPr>
          <w:p w14:paraId="08DB71BA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C/ Francisco del Rosario Sánchez, Guachapita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65A6A152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14,402.88 </w:t>
            </w:r>
          </w:p>
        </w:tc>
      </w:tr>
      <w:tr w:rsidR="00F16120" w:rsidRPr="00447AD6" w14:paraId="19EAEED0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24E436B9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Ciudad Satélite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62142A87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C/ Principal al final, Km. 23 Autopista Duarte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3AB05649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6,912.00 </w:t>
            </w:r>
          </w:p>
        </w:tc>
      </w:tr>
      <w:tr w:rsidR="00F16120" w:rsidRPr="00447AD6" w14:paraId="5ED444FA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64D84F31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Los Tres Brazos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5962FC64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Av. Prolongación Venezuela, Los Tres Brazos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45797041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8,640.00 </w:t>
            </w:r>
          </w:p>
        </w:tc>
      </w:tr>
      <w:tr w:rsidR="00F16120" w:rsidRPr="00447AD6" w14:paraId="22268D3A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10672315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INVI la Virgen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5FB9A48F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6FEAEA2C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302.40 </w:t>
            </w:r>
          </w:p>
        </w:tc>
      </w:tr>
      <w:tr w:rsidR="00F16120" w:rsidRPr="00447AD6" w14:paraId="73C89574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3C04ABA2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Caballona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A393D38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Carretera Palavé, Ciudad del Niño, Cabayona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0EE5F3E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   701.57 </w:t>
            </w:r>
          </w:p>
        </w:tc>
      </w:tr>
      <w:tr w:rsidR="00F16120" w:rsidRPr="00447AD6" w14:paraId="72BB9531" w14:textId="77777777" w:rsidTr="00F16120">
        <w:trPr>
          <w:trHeight w:val="174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711A6B5D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Prado de la Caña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1D95C21A" w14:textId="77777777" w:rsidR="00F16120" w:rsidRPr="00447AD6" w:rsidRDefault="00F16120" w:rsidP="004F7982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Carretera Mella, Guerra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154427E7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20,736.00 </w:t>
            </w:r>
          </w:p>
        </w:tc>
      </w:tr>
      <w:tr w:rsidR="00F16120" w:rsidRPr="00447AD6" w14:paraId="71CE612E" w14:textId="77777777" w:rsidTr="00F16120">
        <w:trPr>
          <w:trHeight w:val="174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2157758F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Prado de San Luis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345B30F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13F32490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3,551.04 </w:t>
            </w:r>
          </w:p>
        </w:tc>
      </w:tr>
      <w:tr w:rsidR="00F16120" w:rsidRPr="00447AD6" w14:paraId="18C4EB1D" w14:textId="77777777" w:rsidTr="00F16120">
        <w:trPr>
          <w:trHeight w:val="95"/>
        </w:trPr>
        <w:tc>
          <w:tcPr>
            <w:tcW w:w="211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5731CBF" w14:textId="77777777" w:rsidR="00F16120" w:rsidRPr="00447AD6" w:rsidRDefault="00F16120" w:rsidP="004F7982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Villas de Pantoja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7C2288C0" w14:textId="77777777" w:rsidR="00F16120" w:rsidRPr="00447AD6" w:rsidRDefault="00F16120" w:rsidP="004F7982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>Carretera De Pantoja Km. 14 1/2 Autopista Duarte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53E524E3" w14:textId="77777777" w:rsidR="00F16120" w:rsidRPr="00447AD6" w:rsidRDefault="00F16120" w:rsidP="004F7982">
            <w:pPr>
              <w:jc w:val="right"/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447AD6">
              <w:rPr>
                <w:rFonts w:ascii="Arial" w:hAnsi="Arial" w:cs="Arial"/>
                <w:sz w:val="18"/>
                <w:szCs w:val="18"/>
                <w:lang w:eastAsia="es-DO"/>
              </w:rPr>
              <w:t xml:space="preserve">                                                     1,002.24 </w:t>
            </w:r>
          </w:p>
        </w:tc>
      </w:tr>
      <w:tr w:rsidR="00F16120" w:rsidRPr="00447AD6" w14:paraId="5B0ABEF4" w14:textId="77777777" w:rsidTr="00F16120">
        <w:trPr>
          <w:trHeight w:val="46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786C" w14:textId="77777777" w:rsidR="00F16120" w:rsidRPr="00447AD6" w:rsidRDefault="00F16120" w:rsidP="004F7982">
            <w:pPr>
              <w:jc w:val="center"/>
              <w:rPr>
                <w:rFonts w:ascii="Arial" w:hAnsi="Arial" w:cs="Arial"/>
                <w:sz w:val="18"/>
                <w:szCs w:val="18"/>
                <w:lang w:eastAsia="es-DO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AC9D" w14:textId="77777777" w:rsidR="00F16120" w:rsidRPr="00D14147" w:rsidRDefault="00F16120" w:rsidP="004F7982">
            <w:pPr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D14147"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  <w:t>Total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D3A8" w14:textId="77777777" w:rsidR="00F16120" w:rsidRPr="00D14147" w:rsidRDefault="00F16120" w:rsidP="004F79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D14147"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  <w:t xml:space="preserve">                                                 80,144.71 </w:t>
            </w:r>
          </w:p>
        </w:tc>
      </w:tr>
    </w:tbl>
    <w:p w14:paraId="0ECDC20C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lang w:val="es-ES"/>
        </w:rPr>
      </w:pPr>
    </w:p>
    <w:p w14:paraId="0699FCC3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bookmarkStart w:id="40" w:name="_Hlk45125652"/>
      <w:r w:rsidRPr="00BE363F">
        <w:rPr>
          <w:rFonts w:ascii="Arial" w:hAnsi="Arial" w:cs="Arial"/>
          <w:sz w:val="20"/>
          <w:szCs w:val="20"/>
          <w:lang w:val="es-ES"/>
        </w:rPr>
        <w:t xml:space="preserve">Nota 1: </w:t>
      </w:r>
      <w:r w:rsidRPr="00BE363F">
        <w:rPr>
          <w:rFonts w:ascii="Arial" w:hAnsi="Arial" w:cs="Arial"/>
          <w:sz w:val="20"/>
          <w:szCs w:val="20"/>
          <w:lang w:val="es-ES"/>
        </w:rPr>
        <w:tab/>
        <w:t>No incluye la solución de saneamiento de agua residual por el sector privado</w:t>
      </w:r>
    </w:p>
    <w:p w14:paraId="5C82735E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>Nota 2:   La capacidad de tratamiento de las plantas en operación es un indicador que se estima a partir de la capacidad instalada de las plantas.</w:t>
      </w:r>
    </w:p>
    <w:p w14:paraId="1390D5A3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 xml:space="preserve">Nota 3: </w:t>
      </w:r>
      <w:r w:rsidRPr="00BE363F">
        <w:rPr>
          <w:rFonts w:ascii="Arial" w:hAnsi="Arial" w:cs="Arial"/>
          <w:sz w:val="20"/>
          <w:szCs w:val="20"/>
          <w:lang w:val="es-ES"/>
        </w:rPr>
        <w:tab/>
        <w:t xml:space="preserve">Planta de Tratamiento de Aguas Residuales Mirador Norte –La Zurza, se encuentra en operaciones, se </w:t>
      </w:r>
      <w:bookmarkEnd w:id="40"/>
      <w:r w:rsidRPr="00BE363F">
        <w:rPr>
          <w:rFonts w:ascii="Arial" w:hAnsi="Arial" w:cs="Arial"/>
          <w:sz w:val="20"/>
          <w:szCs w:val="20"/>
          <w:lang w:val="es-ES"/>
        </w:rPr>
        <w:t>esperan los datos estadísticos del volumen de agua saneado en la actual.</w:t>
      </w:r>
    </w:p>
    <w:bookmarkEnd w:id="37"/>
    <w:p w14:paraId="2B5FA11B" w14:textId="25C4C499" w:rsidR="00645D11" w:rsidRDefault="00BE363F" w:rsidP="00BE363F">
      <w:pPr>
        <w:pStyle w:val="Prrafodelista"/>
        <w:ind w:left="405"/>
        <w:rPr>
          <w:rFonts w:ascii="Arial" w:hAnsi="Arial" w:cs="Arial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 xml:space="preserve">Nota 4: </w:t>
      </w:r>
      <w:r w:rsidRPr="00BE363F">
        <w:rPr>
          <w:rFonts w:ascii="Arial" w:hAnsi="Arial" w:cs="Arial"/>
          <w:sz w:val="20"/>
          <w:szCs w:val="20"/>
          <w:lang w:val="es-ES"/>
        </w:rPr>
        <w:tab/>
        <w:t>Existen 23 sistemas de saneamientos recibidos del sector privado a través del servicio de recepción de sistemas de agua potable y saneamiento, los cuales están en revisión para fines de incorporación al reporte estadístico.</w:t>
      </w:r>
    </w:p>
    <w:p w14:paraId="0EB44CC6" w14:textId="583B8841" w:rsidR="00E57CFA" w:rsidRPr="003706B3" w:rsidRDefault="00645D11" w:rsidP="00716BE1">
      <w:pPr>
        <w:pStyle w:val="Ttulo1"/>
        <w:numPr>
          <w:ilvl w:val="0"/>
          <w:numId w:val="7"/>
        </w:numPr>
        <w:rPr>
          <w:rFonts w:ascii="Arial" w:hAnsi="Arial" w:cs="Arial"/>
          <w:b w:val="0"/>
          <w:color w:val="000000"/>
          <w:sz w:val="24"/>
          <w:lang w:val="es-ES"/>
        </w:rPr>
      </w:pPr>
      <w:bookmarkStart w:id="41" w:name="_Toc45270494"/>
      <w:r w:rsidRPr="003706B3">
        <w:rPr>
          <w:rFonts w:ascii="Arial" w:hAnsi="Arial" w:cs="Arial"/>
          <w:color w:val="000000"/>
          <w:sz w:val="24"/>
          <w:lang w:val="es-ES"/>
        </w:rPr>
        <w:lastRenderedPageBreak/>
        <w:t>Aguas Residuales Domésticas Recolectadas en Sistemas de Alcantarillado Sanitario:</w:t>
      </w:r>
      <w:bookmarkEnd w:id="41"/>
      <w:r w:rsidRPr="003706B3">
        <w:rPr>
          <w:rFonts w:ascii="Arial" w:hAnsi="Arial" w:cs="Arial"/>
          <w:color w:val="000000"/>
          <w:sz w:val="24"/>
          <w:lang w:val="es-ES"/>
        </w:rPr>
        <w:t xml:space="preserve"> </w:t>
      </w:r>
    </w:p>
    <w:p w14:paraId="35F1F1BE" w14:textId="77777777" w:rsidR="00E57CFA" w:rsidRDefault="00E57CFA" w:rsidP="00E57CFA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Cuadro no. </w:t>
      </w:r>
      <w:r w:rsidRPr="00E57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FB35AB" w:rsidRPr="00511AD3" w14:paraId="52E4D76F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34E61482" w14:textId="71D68371" w:rsidR="00FB35AB" w:rsidRPr="00511AD3" w:rsidRDefault="00FB35AB" w:rsidP="00FB35A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Julio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79AD958A" w14:textId="5F0251EB" w:rsidR="00FB35AB" w:rsidRPr="00511AD3" w:rsidRDefault="00FB35AB" w:rsidP="00FB35A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Agosto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134ED8EE" w14:textId="5FC32058" w:rsidR="00FB35AB" w:rsidRPr="00511AD3" w:rsidRDefault="00FB35AB" w:rsidP="00FB35A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Septiembre</w:t>
            </w:r>
          </w:p>
        </w:tc>
      </w:tr>
      <w:tr w:rsidR="00FB35AB" w:rsidRPr="00511AD3" w14:paraId="19CB5B05" w14:textId="77777777" w:rsidTr="004862BC">
        <w:trPr>
          <w:trHeight w:val="276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029A746" w14:textId="661EF63E" w:rsidR="00FB35AB" w:rsidRPr="00FB35AB" w:rsidRDefault="00FB35AB" w:rsidP="00FB35AB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FB35AB">
              <w:rPr>
                <w:rFonts w:asciiTheme="minorHAnsi" w:hAnsiTheme="minorHAnsi" w:cstheme="minorHAnsi"/>
                <w:b/>
                <w:bCs/>
                <w:lang w:eastAsia="es-DO"/>
              </w:rPr>
              <w:t xml:space="preserve"> 244,863.43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902FC20" w14:textId="5003549A" w:rsidR="00FB35AB" w:rsidRPr="00FB35AB" w:rsidRDefault="00FB35AB" w:rsidP="00FB35AB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FB35AB">
              <w:rPr>
                <w:rFonts w:asciiTheme="minorHAnsi" w:hAnsiTheme="minorHAnsi" w:cstheme="minorHAnsi"/>
                <w:b/>
                <w:bCs/>
                <w:lang w:eastAsia="es-DO"/>
              </w:rPr>
              <w:t xml:space="preserve"> 245,764.73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28F2D59" w14:textId="41B90A2A" w:rsidR="00FB35AB" w:rsidRPr="00FB35AB" w:rsidRDefault="00FB35AB" w:rsidP="00FB35AB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FB35AB">
              <w:rPr>
                <w:rFonts w:asciiTheme="minorHAnsi" w:hAnsiTheme="minorHAnsi" w:cstheme="minorHAnsi"/>
                <w:b/>
                <w:bCs/>
                <w:lang w:eastAsia="es-DO"/>
              </w:rPr>
              <w:t xml:space="preserve"> 246,461.69 </w:t>
            </w:r>
          </w:p>
        </w:tc>
      </w:tr>
    </w:tbl>
    <w:p w14:paraId="2441CD48" w14:textId="77777777" w:rsidR="00662E89" w:rsidRDefault="00662E89" w:rsidP="0060031B">
      <w:pPr>
        <w:pStyle w:val="Prrafodelista"/>
        <w:ind w:left="360"/>
        <w:jc w:val="center"/>
        <w:rPr>
          <w:rFonts w:ascii="Arial" w:hAnsi="Arial" w:cs="Arial"/>
        </w:rPr>
      </w:pPr>
    </w:p>
    <w:p w14:paraId="0B6D0672" w14:textId="77777777" w:rsidR="00484E4A" w:rsidRPr="00E57CFA" w:rsidRDefault="00484E4A" w:rsidP="00E57CFA">
      <w:pPr>
        <w:pStyle w:val="Prrafodelista"/>
        <w:ind w:left="360"/>
        <w:rPr>
          <w:rFonts w:ascii="Arial" w:hAnsi="Arial" w:cs="Arial"/>
        </w:rPr>
      </w:pPr>
    </w:p>
    <w:p w14:paraId="26FDB8E7" w14:textId="7AF49E35" w:rsidR="0034692D" w:rsidRPr="00564275" w:rsidRDefault="0034692D" w:rsidP="0034692D">
      <w:pPr>
        <w:ind w:left="360"/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bookmarkStart w:id="42" w:name="_Hlk84838800"/>
      <w:bookmarkStart w:id="43" w:name="_Hlk84838765"/>
      <w:r w:rsidRPr="00A950EB">
        <w:rPr>
          <w:rFonts w:ascii="Arial" w:hAnsi="Arial" w:cs="Arial"/>
          <w:sz w:val="22"/>
          <w:szCs w:val="22"/>
          <w:u w:val="single"/>
          <w:lang w:val="es-ES"/>
        </w:rPr>
        <w:t xml:space="preserve">El total de aguas residuales domésticas recolectadas en sistemas de alcantarillado sanitario: </w:t>
      </w:r>
      <w:r w:rsidR="00FB35AB">
        <w:rPr>
          <w:rFonts w:ascii="Arial" w:hAnsi="Arial" w:cs="Arial"/>
          <w:b/>
          <w:sz w:val="22"/>
          <w:szCs w:val="22"/>
          <w:u w:val="single"/>
          <w:lang w:val="es-ES"/>
        </w:rPr>
        <w:t>246,461.69</w:t>
      </w:r>
      <w:r w:rsidRPr="00A16DBB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</w:t>
      </w:r>
      <w:r w:rsidRPr="0045460D">
        <w:rPr>
          <w:rFonts w:ascii="Arial" w:hAnsi="Arial" w:cs="Arial"/>
          <w:b/>
          <w:sz w:val="22"/>
          <w:szCs w:val="22"/>
          <w:u w:val="single"/>
          <w:lang w:val="es-ES"/>
        </w:rPr>
        <w:t>M</w:t>
      </w:r>
      <w:r w:rsidRPr="00143EB2">
        <w:rPr>
          <w:rFonts w:ascii="Arial" w:hAnsi="Arial" w:cs="Arial"/>
          <w:b/>
          <w:sz w:val="22"/>
          <w:szCs w:val="22"/>
          <w:u w:val="single"/>
          <w:lang w:val="es-ES"/>
        </w:rPr>
        <w:t>3/Día</w:t>
      </w:r>
      <w:r w:rsidRPr="00A950EB">
        <w:rPr>
          <w:rFonts w:ascii="Arial" w:hAnsi="Arial" w:cs="Arial"/>
          <w:sz w:val="22"/>
          <w:szCs w:val="22"/>
          <w:u w:val="single"/>
          <w:lang w:val="es-ES"/>
        </w:rPr>
        <w:t xml:space="preserve">, para una proporción de </w:t>
      </w:r>
      <w:r w:rsidR="00022997" w:rsidRPr="00022997">
        <w:rPr>
          <w:rFonts w:ascii="Arial" w:hAnsi="Arial" w:cs="Arial"/>
          <w:b/>
          <w:sz w:val="22"/>
          <w:szCs w:val="22"/>
          <w:u w:val="single"/>
          <w:lang w:val="es-ES"/>
        </w:rPr>
        <w:t>26.92%</w:t>
      </w:r>
      <w:r w:rsidRPr="00A950EB">
        <w:rPr>
          <w:rFonts w:ascii="Arial" w:hAnsi="Arial" w:cs="Arial"/>
          <w:sz w:val="22"/>
          <w:szCs w:val="22"/>
          <w:u w:val="single"/>
          <w:lang w:val="es-ES"/>
        </w:rPr>
        <w:t>del total de aguas residuales generadas en la zona de influencia.</w:t>
      </w:r>
      <w:bookmarkEnd w:id="42"/>
    </w:p>
    <w:p w14:paraId="6EAB4617" w14:textId="77777777" w:rsidR="0034692D" w:rsidRPr="00B9564B" w:rsidRDefault="0034692D" w:rsidP="0034692D">
      <w:pPr>
        <w:rPr>
          <w:rFonts w:ascii="Arial" w:hAnsi="Arial" w:cs="Arial"/>
          <w:lang w:val="es-ES"/>
        </w:rPr>
      </w:pPr>
    </w:p>
    <w:p w14:paraId="654FE928" w14:textId="7286523A" w:rsidR="000C3A3B" w:rsidRDefault="000C3A3B" w:rsidP="000C3A3B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bookmarkStart w:id="44" w:name="_Hlk84838819"/>
      <w:r>
        <w:rPr>
          <w:rFonts w:ascii="Arial" w:hAnsi="Arial" w:cs="Arial"/>
          <w:sz w:val="22"/>
          <w:szCs w:val="22"/>
          <w:lang w:val="es-ES"/>
        </w:rPr>
        <w:t xml:space="preserve">La cantidad de usuarios catastrados al mes de </w:t>
      </w:r>
      <w:r w:rsidR="00FB35AB">
        <w:rPr>
          <w:rFonts w:ascii="Arial" w:hAnsi="Arial" w:cs="Arial"/>
          <w:sz w:val="22"/>
          <w:szCs w:val="22"/>
          <w:lang w:val="es-ES"/>
        </w:rPr>
        <w:t>septiembre</w:t>
      </w:r>
      <w:r>
        <w:rPr>
          <w:rFonts w:ascii="Arial" w:hAnsi="Arial" w:cs="Arial"/>
          <w:sz w:val="22"/>
          <w:szCs w:val="22"/>
          <w:lang w:val="es-ES"/>
        </w:rPr>
        <w:t xml:space="preserve"> 2021 es de </w:t>
      </w:r>
      <w:r w:rsidR="00FB35AB">
        <w:rPr>
          <w:rFonts w:ascii="Arial" w:hAnsi="Arial" w:cs="Arial"/>
          <w:b/>
          <w:sz w:val="22"/>
          <w:szCs w:val="22"/>
          <w:lang w:val="es-ES"/>
        </w:rPr>
        <w:t>690,013</w:t>
      </w: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r>
        <w:rPr>
          <w:rFonts w:ascii="Arial" w:hAnsi="Arial" w:cs="Arial"/>
          <w:bCs/>
          <w:sz w:val="22"/>
          <w:szCs w:val="22"/>
          <w:lang w:val="es-ES"/>
        </w:rPr>
        <w:t xml:space="preserve">de </w:t>
      </w:r>
      <w:r>
        <w:rPr>
          <w:rFonts w:ascii="Arial" w:hAnsi="Arial" w:cs="Arial"/>
          <w:sz w:val="22"/>
          <w:szCs w:val="22"/>
          <w:lang w:val="es-ES"/>
        </w:rPr>
        <w:t xml:space="preserve">los cuales </w:t>
      </w:r>
      <w:r w:rsidR="00FB35AB">
        <w:rPr>
          <w:rFonts w:ascii="Arial" w:hAnsi="Arial" w:cs="Arial"/>
          <w:b/>
          <w:sz w:val="22"/>
          <w:szCs w:val="22"/>
          <w:lang w:val="es-ES"/>
        </w:rPr>
        <w:t>155,397</w:t>
      </w: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r>
        <w:rPr>
          <w:rFonts w:ascii="Arial" w:hAnsi="Arial" w:cs="Arial"/>
          <w:bCs/>
          <w:sz w:val="22"/>
          <w:szCs w:val="22"/>
          <w:lang w:val="es-ES"/>
        </w:rPr>
        <w:t>son</w:t>
      </w:r>
      <w:r>
        <w:rPr>
          <w:rFonts w:ascii="Arial" w:hAnsi="Arial" w:cs="Arial"/>
          <w:sz w:val="22"/>
          <w:szCs w:val="22"/>
          <w:lang w:val="es-ES"/>
        </w:rPr>
        <w:t xml:space="preserve"> clientes con acceso o reciben el servicio de Alcantarillado Sanitario, estos representan en términos de </w:t>
      </w:r>
      <w:r>
        <w:rPr>
          <w:rFonts w:ascii="Arial" w:hAnsi="Arial" w:cs="Arial"/>
          <w:sz w:val="22"/>
          <w:szCs w:val="22"/>
          <w:u w:val="single"/>
          <w:lang w:val="es-ES"/>
        </w:rPr>
        <w:t xml:space="preserve">cobertura comercial el </w:t>
      </w:r>
      <w:r>
        <w:rPr>
          <w:rFonts w:ascii="Arial" w:hAnsi="Arial" w:cs="Arial"/>
          <w:b/>
          <w:sz w:val="22"/>
          <w:szCs w:val="22"/>
          <w:u w:val="single"/>
          <w:lang w:val="es-ES"/>
        </w:rPr>
        <w:t>22.</w:t>
      </w:r>
      <w:r w:rsidR="00FB35AB">
        <w:rPr>
          <w:rFonts w:ascii="Arial" w:hAnsi="Arial" w:cs="Arial"/>
          <w:b/>
          <w:sz w:val="22"/>
          <w:szCs w:val="22"/>
          <w:u w:val="single"/>
          <w:lang w:val="es-ES"/>
        </w:rPr>
        <w:t>52</w:t>
      </w:r>
      <w:r>
        <w:rPr>
          <w:rFonts w:ascii="Arial" w:hAnsi="Arial" w:cs="Arial"/>
          <w:b/>
          <w:sz w:val="22"/>
          <w:szCs w:val="22"/>
          <w:u w:val="single"/>
          <w:lang w:val="es-ES"/>
        </w:rPr>
        <w:t>%</w:t>
      </w:r>
      <w:bookmarkEnd w:id="44"/>
    </w:p>
    <w:p w14:paraId="6E7B0A5F" w14:textId="77777777" w:rsidR="0034692D" w:rsidRPr="00B9564B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0149D01B" w14:textId="2F3F0A66" w:rsidR="0034692D" w:rsidRDefault="0034692D" w:rsidP="0034692D">
      <w:pPr>
        <w:ind w:left="360"/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  <w:bookmarkStart w:id="45" w:name="_Hlk84838895"/>
      <w:r w:rsidRPr="00B9564B">
        <w:rPr>
          <w:rFonts w:ascii="Arial" w:hAnsi="Arial" w:cs="Arial"/>
          <w:sz w:val="22"/>
          <w:szCs w:val="22"/>
          <w:lang w:val="es-ES"/>
        </w:rPr>
        <w:t xml:space="preserve">La cantidad de viviendas que reciben el servicio es </w:t>
      </w:r>
      <w:r w:rsidRPr="00DB7027">
        <w:rPr>
          <w:rFonts w:ascii="Arial" w:hAnsi="Arial" w:cs="Arial"/>
          <w:sz w:val="22"/>
          <w:szCs w:val="22"/>
          <w:lang w:val="es-ES"/>
        </w:rPr>
        <w:t xml:space="preserve">de </w:t>
      </w:r>
      <w:r w:rsidR="00FB35AB">
        <w:rPr>
          <w:rFonts w:ascii="Arial" w:hAnsi="Arial" w:cs="Arial"/>
          <w:sz w:val="22"/>
          <w:szCs w:val="22"/>
          <w:lang w:val="es-ES"/>
        </w:rPr>
        <w:t>311,189</w:t>
      </w:r>
      <w:r w:rsidRPr="009F38FF">
        <w:rPr>
          <w:rFonts w:ascii="Arial" w:hAnsi="Arial" w:cs="Arial"/>
          <w:sz w:val="22"/>
          <w:szCs w:val="22"/>
          <w:lang w:val="es-ES"/>
        </w:rPr>
        <w:t xml:space="preserve"> </w:t>
      </w:r>
      <w:r w:rsidRPr="007A7358">
        <w:rPr>
          <w:rFonts w:ascii="Arial" w:hAnsi="Arial" w:cs="Arial"/>
          <w:sz w:val="22"/>
          <w:szCs w:val="22"/>
          <w:lang w:val="es-ES"/>
        </w:rPr>
        <w:t>unidades</w:t>
      </w:r>
      <w:r w:rsidRPr="00B9564B">
        <w:rPr>
          <w:rFonts w:ascii="Arial" w:hAnsi="Arial" w:cs="Arial"/>
          <w:sz w:val="22"/>
          <w:szCs w:val="22"/>
          <w:lang w:val="es-ES"/>
        </w:rPr>
        <w:t>, estas viviendas llevadas a población mediante el factor de habitantes por viviendas que actualmen</w:t>
      </w:r>
      <w:r>
        <w:rPr>
          <w:rFonts w:ascii="Arial" w:hAnsi="Arial" w:cs="Arial"/>
          <w:sz w:val="22"/>
          <w:szCs w:val="22"/>
          <w:lang w:val="es-ES"/>
        </w:rPr>
        <w:t>te es de 3.3</w:t>
      </w:r>
      <w:r w:rsidRPr="00B9564B">
        <w:rPr>
          <w:rFonts w:ascii="Arial" w:hAnsi="Arial" w:cs="Arial"/>
          <w:sz w:val="22"/>
          <w:szCs w:val="22"/>
          <w:lang w:val="es-ES"/>
        </w:rPr>
        <w:t xml:space="preserve">, representan </w:t>
      </w:r>
      <w:r w:rsidR="00FB35AB">
        <w:rPr>
          <w:rFonts w:ascii="Arial" w:hAnsi="Arial" w:cs="Arial"/>
          <w:b/>
          <w:sz w:val="22"/>
          <w:szCs w:val="22"/>
          <w:lang w:val="es-ES"/>
        </w:rPr>
        <w:t>1,026,924</w:t>
      </w:r>
      <w:r w:rsidRPr="009F38FF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DB7027">
        <w:rPr>
          <w:rFonts w:ascii="Arial" w:hAnsi="Arial" w:cs="Arial"/>
          <w:b/>
          <w:sz w:val="22"/>
          <w:szCs w:val="22"/>
          <w:lang w:val="es-ES"/>
        </w:rPr>
        <w:t>habitantes</w:t>
      </w:r>
      <w:r w:rsidRPr="00B9564B">
        <w:rPr>
          <w:rFonts w:ascii="Arial" w:hAnsi="Arial" w:cs="Arial"/>
          <w:sz w:val="22"/>
          <w:szCs w:val="22"/>
          <w:lang w:val="es-ES"/>
        </w:rPr>
        <w:t xml:space="preserve">, lo que significa que la cobertura de alcantarillado sanitario en la zona bajo jurisdicción de la CAASD es de </w:t>
      </w:r>
      <w:r w:rsidRPr="00B04998">
        <w:rPr>
          <w:rFonts w:ascii="Arial" w:hAnsi="Arial" w:cs="Arial"/>
          <w:b/>
          <w:sz w:val="22"/>
          <w:szCs w:val="22"/>
          <w:lang w:val="es-ES"/>
        </w:rPr>
        <w:t>26.</w:t>
      </w:r>
      <w:r w:rsidR="00684C07">
        <w:rPr>
          <w:rFonts w:ascii="Arial" w:hAnsi="Arial" w:cs="Arial"/>
          <w:b/>
          <w:sz w:val="22"/>
          <w:szCs w:val="22"/>
          <w:lang w:val="es-ES"/>
        </w:rPr>
        <w:t>92</w:t>
      </w:r>
      <w:r w:rsidRPr="00B04998">
        <w:rPr>
          <w:rFonts w:ascii="Arial" w:hAnsi="Arial" w:cs="Arial"/>
          <w:b/>
          <w:sz w:val="22"/>
          <w:szCs w:val="22"/>
          <w:lang w:val="es-ES"/>
        </w:rPr>
        <w:t>%</w:t>
      </w:r>
      <w:bookmarkEnd w:id="45"/>
    </w:p>
    <w:p w14:paraId="07C15D60" w14:textId="77777777" w:rsidR="0034692D" w:rsidRDefault="0034692D" w:rsidP="0034692D">
      <w:pPr>
        <w:ind w:left="360"/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2027DCE2" w14:textId="31EA85AD" w:rsidR="0034692D" w:rsidRPr="00B55E44" w:rsidRDefault="0034692D" w:rsidP="0034692D">
      <w:pPr>
        <w:ind w:left="360"/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  <w:bookmarkStart w:id="46" w:name="_Hlk84838928"/>
      <w:r w:rsidRPr="00B9564B">
        <w:rPr>
          <w:rFonts w:ascii="Arial" w:hAnsi="Arial" w:cs="Arial"/>
          <w:sz w:val="22"/>
          <w:szCs w:val="22"/>
          <w:lang w:val="es-ES"/>
        </w:rPr>
        <w:t>Luego, la cantidad de aguas residuales domésticas recolectadas, será aproximadamente:</w:t>
      </w:r>
      <w:r>
        <w:rPr>
          <w:rFonts w:ascii="Arial" w:hAnsi="Arial" w:cs="Arial"/>
          <w:sz w:val="22"/>
          <w:szCs w:val="22"/>
          <w:lang w:val="es-ES"/>
        </w:rPr>
        <w:t xml:space="preserve">  </w:t>
      </w:r>
      <w:bookmarkStart w:id="47" w:name="_Hlk84838905"/>
      <w:r w:rsidR="00022997" w:rsidRPr="00022997">
        <w:rPr>
          <w:rFonts w:ascii="Arial" w:hAnsi="Arial" w:cs="Arial"/>
          <w:sz w:val="22"/>
          <w:szCs w:val="22"/>
          <w:lang w:val="es-ES"/>
        </w:rPr>
        <w:t xml:space="preserve">1,026,924 </w:t>
      </w:r>
      <w:r w:rsidRPr="00CF5A2B">
        <w:rPr>
          <w:rFonts w:ascii="Arial" w:hAnsi="Arial" w:cs="Arial"/>
          <w:sz w:val="22"/>
          <w:szCs w:val="22"/>
          <w:lang w:val="es-ES"/>
        </w:rPr>
        <w:t>x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B9564B">
        <w:rPr>
          <w:rFonts w:ascii="Arial" w:hAnsi="Arial" w:cs="Arial"/>
          <w:sz w:val="22"/>
          <w:szCs w:val="22"/>
          <w:lang w:val="es-ES"/>
        </w:rPr>
        <w:t xml:space="preserve">300 l/hab./día X 0.8 = </w:t>
      </w:r>
      <w:r w:rsidR="00684C07" w:rsidRPr="00684C07">
        <w:rPr>
          <w:rFonts w:ascii="Arial" w:hAnsi="Arial" w:cs="Arial"/>
          <w:sz w:val="22"/>
          <w:szCs w:val="22"/>
          <w:lang w:val="es-ES"/>
        </w:rPr>
        <w:t xml:space="preserve">246,461.69 </w:t>
      </w:r>
      <w:r>
        <w:rPr>
          <w:rFonts w:ascii="Arial" w:hAnsi="Arial" w:cs="Arial"/>
          <w:sz w:val="22"/>
          <w:szCs w:val="22"/>
          <w:lang w:val="es-ES"/>
        </w:rPr>
        <w:t>M</w:t>
      </w:r>
      <w:r w:rsidRPr="00B9564B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B9564B">
        <w:rPr>
          <w:rFonts w:ascii="Arial" w:hAnsi="Arial" w:cs="Arial"/>
          <w:sz w:val="22"/>
          <w:szCs w:val="22"/>
          <w:lang w:val="es-ES"/>
        </w:rPr>
        <w:t>/Día</w:t>
      </w:r>
      <w:r>
        <w:rPr>
          <w:rFonts w:ascii="Arial" w:hAnsi="Arial" w:cs="Arial"/>
          <w:sz w:val="22"/>
          <w:szCs w:val="22"/>
          <w:lang w:val="es-ES"/>
        </w:rPr>
        <w:t>.</w:t>
      </w:r>
      <w:bookmarkEnd w:id="47"/>
    </w:p>
    <w:bookmarkEnd w:id="43"/>
    <w:bookmarkEnd w:id="46"/>
    <w:p w14:paraId="7E8DF7B8" w14:textId="77777777" w:rsidR="00496CE1" w:rsidRDefault="00496CE1" w:rsidP="00484E4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276559F6" w14:textId="77777777" w:rsidR="00CE6897" w:rsidRPr="003706B3" w:rsidRDefault="00CE6897" w:rsidP="00716BE1">
      <w:pPr>
        <w:pStyle w:val="Ttulo1"/>
        <w:numPr>
          <w:ilvl w:val="0"/>
          <w:numId w:val="7"/>
        </w:numPr>
        <w:rPr>
          <w:rFonts w:ascii="Arial" w:hAnsi="Arial" w:cs="Arial"/>
          <w:sz w:val="24"/>
          <w:lang w:val="es-ES"/>
        </w:rPr>
      </w:pPr>
      <w:bookmarkStart w:id="48" w:name="_Toc45270495"/>
      <w:r w:rsidRPr="003706B3">
        <w:rPr>
          <w:rFonts w:ascii="Arial" w:hAnsi="Arial" w:cs="Arial"/>
          <w:sz w:val="24"/>
          <w:lang w:val="es-ES"/>
        </w:rPr>
        <w:t>Aguas Residuales Dom</w:t>
      </w:r>
      <w:r w:rsidR="003706B3" w:rsidRPr="003706B3">
        <w:rPr>
          <w:rFonts w:ascii="Arial" w:hAnsi="Arial" w:cs="Arial"/>
          <w:sz w:val="24"/>
          <w:lang w:val="es-ES"/>
        </w:rPr>
        <w:t>ésticas que reciben tratamiento</w:t>
      </w:r>
      <w:bookmarkEnd w:id="48"/>
    </w:p>
    <w:p w14:paraId="7638FF9E" w14:textId="77777777" w:rsidR="00E57CFA" w:rsidRPr="00A26C60" w:rsidRDefault="00E57CFA" w:rsidP="00E57CFA">
      <w:pPr>
        <w:ind w:left="360"/>
        <w:jc w:val="both"/>
        <w:rPr>
          <w:rFonts w:ascii="Arial" w:hAnsi="Arial" w:cs="Arial"/>
          <w:b/>
          <w:lang w:val="es-ES"/>
        </w:rPr>
      </w:pPr>
    </w:p>
    <w:p w14:paraId="03B334A8" w14:textId="77777777" w:rsidR="00496CE1" w:rsidRPr="00A26C60" w:rsidRDefault="00E57CFA" w:rsidP="00496CE1">
      <w:pPr>
        <w:ind w:left="360"/>
        <w:jc w:val="both"/>
        <w:rPr>
          <w:rFonts w:ascii="Arial" w:hAnsi="Arial" w:cs="Arial"/>
          <w:lang w:val="es-ES"/>
        </w:rPr>
      </w:pPr>
      <w:r w:rsidRPr="00A26C60">
        <w:rPr>
          <w:rFonts w:ascii="Arial" w:hAnsi="Arial" w:cs="Arial"/>
          <w:lang w:val="es-ES"/>
        </w:rPr>
        <w:t>Cuadro no. 8</w:t>
      </w:r>
    </w:p>
    <w:p w14:paraId="0CF7C602" w14:textId="77777777" w:rsidR="00AC4B22" w:rsidRPr="00A26C60" w:rsidRDefault="00AC4B22" w:rsidP="00496CE1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684C07" w:rsidRPr="00511AD3" w14:paraId="1E3C4DC3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6B448A9A" w14:textId="5D20E9F5" w:rsidR="00684C07" w:rsidRPr="00684C07" w:rsidRDefault="00684C07" w:rsidP="00684C07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684C07">
              <w:rPr>
                <w:rFonts w:asciiTheme="minorHAnsi" w:hAnsiTheme="minorHAnsi" w:cstheme="minorHAnsi"/>
                <w:b/>
                <w:bCs/>
                <w:lang w:eastAsia="es-DO"/>
              </w:rPr>
              <w:t>Julio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3F862643" w14:textId="1D7262B7" w:rsidR="00684C07" w:rsidRPr="00684C07" w:rsidRDefault="00684C07" w:rsidP="00684C07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684C07">
              <w:rPr>
                <w:rFonts w:asciiTheme="minorHAnsi" w:hAnsiTheme="minorHAnsi" w:cstheme="minorHAnsi"/>
                <w:b/>
                <w:bCs/>
                <w:lang w:eastAsia="es-DO"/>
              </w:rPr>
              <w:t>Agosto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1876BCF9" w14:textId="1EF7819D" w:rsidR="00684C07" w:rsidRPr="00684C07" w:rsidRDefault="00684C07" w:rsidP="00684C07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684C07">
              <w:rPr>
                <w:rFonts w:asciiTheme="minorHAnsi" w:hAnsiTheme="minorHAnsi" w:cstheme="minorHAnsi"/>
                <w:b/>
                <w:bCs/>
                <w:lang w:eastAsia="es-DO"/>
              </w:rPr>
              <w:t>Septiembre</w:t>
            </w:r>
          </w:p>
        </w:tc>
      </w:tr>
      <w:tr w:rsidR="00684C07" w:rsidRPr="00511AD3" w14:paraId="30E2541F" w14:textId="77777777" w:rsidTr="00356A25">
        <w:trPr>
          <w:trHeight w:val="276"/>
          <w:jc w:val="center"/>
        </w:trPr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A7FF940" w14:textId="77E9A4A7" w:rsidR="00684C07" w:rsidRPr="00684C07" w:rsidRDefault="00684C07" w:rsidP="00684C07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684C07">
              <w:rPr>
                <w:rFonts w:asciiTheme="minorHAnsi" w:hAnsiTheme="minorHAnsi" w:cstheme="minorHAnsi"/>
                <w:b/>
                <w:bCs/>
                <w:lang w:eastAsia="es-DO"/>
              </w:rPr>
              <w:t>24.13%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A89C3B2" w14:textId="1BB90229" w:rsidR="00684C07" w:rsidRPr="00684C07" w:rsidRDefault="00684C07" w:rsidP="00684C07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684C07">
              <w:rPr>
                <w:rFonts w:asciiTheme="minorHAnsi" w:hAnsiTheme="minorHAnsi" w:cstheme="minorHAnsi"/>
                <w:b/>
                <w:bCs/>
                <w:lang w:eastAsia="es-DO"/>
              </w:rPr>
              <w:t>24.04%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2256D63" w14:textId="2DA43147" w:rsidR="00684C07" w:rsidRPr="00684C07" w:rsidRDefault="00022997" w:rsidP="00684C07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022997">
              <w:rPr>
                <w:rFonts w:asciiTheme="minorHAnsi" w:hAnsiTheme="minorHAnsi" w:cstheme="minorHAnsi"/>
                <w:b/>
                <w:bCs/>
                <w:lang w:eastAsia="es-DO"/>
              </w:rPr>
              <w:t>32.52%</w:t>
            </w:r>
          </w:p>
        </w:tc>
      </w:tr>
    </w:tbl>
    <w:p w14:paraId="3BF5993C" w14:textId="77777777" w:rsidR="00CE6897" w:rsidRDefault="00CE6897" w:rsidP="00511AD3">
      <w:pPr>
        <w:ind w:left="360"/>
        <w:jc w:val="center"/>
        <w:rPr>
          <w:rFonts w:ascii="Arial" w:hAnsi="Arial" w:cs="Arial"/>
          <w:lang w:val="es-ES"/>
        </w:rPr>
      </w:pPr>
    </w:p>
    <w:p w14:paraId="4631DC42" w14:textId="564EA8B1" w:rsidR="0034692D" w:rsidRPr="00B9564B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bookmarkStart w:id="49" w:name="_Hlk84838955"/>
      <w:r w:rsidRPr="00B9564B">
        <w:rPr>
          <w:rFonts w:ascii="Arial" w:hAnsi="Arial" w:cs="Arial"/>
          <w:sz w:val="22"/>
          <w:szCs w:val="22"/>
          <w:lang w:val="es-ES"/>
        </w:rPr>
        <w:t xml:space="preserve">La cantidad de agua doméstica recolectada por la CAASD es </w:t>
      </w:r>
      <w:r w:rsidRPr="002E7D0A">
        <w:rPr>
          <w:rFonts w:ascii="Arial" w:hAnsi="Arial" w:cs="Arial"/>
          <w:sz w:val="22"/>
          <w:szCs w:val="22"/>
          <w:lang w:val="es-ES"/>
        </w:rPr>
        <w:t xml:space="preserve">de </w:t>
      </w:r>
      <w:r w:rsidR="00684C07">
        <w:rPr>
          <w:rFonts w:ascii="Arial" w:hAnsi="Arial" w:cs="Arial"/>
          <w:sz w:val="22"/>
          <w:szCs w:val="22"/>
          <w:lang w:val="es-ES"/>
        </w:rPr>
        <w:t>246,461.69</w:t>
      </w:r>
      <w:r w:rsidRPr="00DB7027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M</w:t>
      </w:r>
      <w:r w:rsidRPr="00B9564B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B9564B">
        <w:rPr>
          <w:rFonts w:ascii="Arial" w:hAnsi="Arial" w:cs="Arial"/>
          <w:sz w:val="22"/>
          <w:szCs w:val="22"/>
          <w:lang w:val="es-ES"/>
        </w:rPr>
        <w:t xml:space="preserve">/Día, de los cuales reciben tratamiento </w:t>
      </w:r>
      <w:r w:rsidR="00235040" w:rsidRPr="00D14147">
        <w:rPr>
          <w:rFonts w:ascii="Arial" w:hAnsi="Arial" w:cs="Arial"/>
          <w:sz w:val="22"/>
          <w:szCs w:val="22"/>
          <w:lang w:val="es-ES"/>
        </w:rPr>
        <w:t xml:space="preserve">80,144.71 </w:t>
      </w:r>
      <w:r w:rsidR="00235040" w:rsidRPr="00B9564B">
        <w:rPr>
          <w:rFonts w:ascii="Arial" w:hAnsi="Arial" w:cs="Arial"/>
          <w:sz w:val="22"/>
          <w:szCs w:val="22"/>
          <w:lang w:val="es-ES"/>
        </w:rPr>
        <w:t>m</w:t>
      </w:r>
      <w:r w:rsidR="00235040" w:rsidRPr="00B9564B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="00235040" w:rsidRPr="00B9564B">
        <w:rPr>
          <w:rFonts w:ascii="Arial" w:hAnsi="Arial" w:cs="Arial"/>
          <w:sz w:val="22"/>
          <w:szCs w:val="22"/>
          <w:lang w:val="es-ES"/>
        </w:rPr>
        <w:t>/día</w:t>
      </w:r>
      <w:r>
        <w:rPr>
          <w:rStyle w:val="Refdenotaalpie"/>
          <w:rFonts w:ascii="Arial" w:hAnsi="Arial" w:cs="Arial"/>
          <w:sz w:val="22"/>
          <w:szCs w:val="22"/>
          <w:lang w:val="es-ES"/>
        </w:rPr>
        <w:footnoteReference w:id="7"/>
      </w:r>
      <w:r w:rsidRPr="00B9564B">
        <w:rPr>
          <w:rFonts w:ascii="Arial" w:hAnsi="Arial" w:cs="Arial"/>
          <w:sz w:val="22"/>
          <w:szCs w:val="22"/>
          <w:lang w:val="es-ES"/>
        </w:rPr>
        <w:t>.</w:t>
      </w:r>
    </w:p>
    <w:p w14:paraId="01DB9C7C" w14:textId="77777777" w:rsidR="0034692D" w:rsidRPr="00B9564B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610EDF9E" w14:textId="77E0FDD3" w:rsidR="0034692D" w:rsidRPr="00ED4AFD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ED4AFD">
        <w:rPr>
          <w:rFonts w:ascii="Arial" w:hAnsi="Arial" w:cs="Arial"/>
          <w:sz w:val="22"/>
          <w:szCs w:val="22"/>
          <w:lang w:val="es-ES"/>
        </w:rPr>
        <w:t xml:space="preserve">Por tanto, el </w:t>
      </w:r>
      <w:r w:rsidR="00022997" w:rsidRPr="00022997">
        <w:rPr>
          <w:rFonts w:ascii="Arial" w:hAnsi="Arial" w:cs="Arial"/>
          <w:b/>
          <w:bCs/>
          <w:sz w:val="22"/>
          <w:szCs w:val="22"/>
        </w:rPr>
        <w:t>32.52%</w:t>
      </w:r>
      <w:r w:rsidRPr="00ED4AFD">
        <w:rPr>
          <w:rFonts w:ascii="Arial" w:hAnsi="Arial" w:cs="Arial"/>
          <w:sz w:val="22"/>
          <w:szCs w:val="22"/>
          <w:lang w:val="es-ES"/>
        </w:rPr>
        <w:t>de las aguas que se recolectan a través del sistema de alcantarillado recibe tratamiento.</w:t>
      </w:r>
    </w:p>
    <w:p w14:paraId="12A58E70" w14:textId="77777777" w:rsidR="0034692D" w:rsidRPr="00B9564B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74562797" w14:textId="62976D64" w:rsidR="0034692D" w:rsidRPr="00D60BC9" w:rsidRDefault="0034692D" w:rsidP="0034692D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%ARRT</w:t>
      </w:r>
      <w:r>
        <w:rPr>
          <w:rStyle w:val="Refdenotaalpie"/>
          <w:rFonts w:ascii="Arial" w:hAnsi="Arial" w:cs="Arial"/>
          <w:sz w:val="22"/>
          <w:szCs w:val="22"/>
          <w:lang w:val="es-ES"/>
        </w:rPr>
        <w:footnoteReference w:id="8"/>
      </w:r>
      <w:r>
        <w:rPr>
          <w:rFonts w:ascii="Arial" w:hAnsi="Arial" w:cs="Arial"/>
          <w:sz w:val="22"/>
          <w:szCs w:val="22"/>
          <w:lang w:val="es-ES"/>
        </w:rPr>
        <w:t xml:space="preserve"> = </w:t>
      </w:r>
      <w:r w:rsidR="00235040" w:rsidRPr="00D14147">
        <w:rPr>
          <w:rFonts w:ascii="Arial" w:hAnsi="Arial" w:cs="Arial"/>
          <w:sz w:val="22"/>
          <w:szCs w:val="22"/>
          <w:lang w:val="es-ES"/>
        </w:rPr>
        <w:t xml:space="preserve">80,144.71 </w:t>
      </w:r>
      <w:r w:rsidR="00235040" w:rsidRPr="00B9564B">
        <w:rPr>
          <w:rFonts w:ascii="Arial" w:hAnsi="Arial" w:cs="Arial"/>
          <w:sz w:val="22"/>
          <w:szCs w:val="22"/>
          <w:lang w:val="es-ES"/>
        </w:rPr>
        <w:t>m</w:t>
      </w:r>
      <w:r w:rsidR="00235040" w:rsidRPr="00B9564B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="00235040" w:rsidRPr="00B9564B">
        <w:rPr>
          <w:rFonts w:ascii="Arial" w:hAnsi="Arial" w:cs="Arial"/>
          <w:sz w:val="22"/>
          <w:szCs w:val="22"/>
          <w:lang w:val="es-ES"/>
        </w:rPr>
        <w:t xml:space="preserve">/día </w:t>
      </w:r>
      <w:r w:rsidRPr="00B9564B">
        <w:rPr>
          <w:rFonts w:ascii="Arial" w:hAnsi="Arial" w:cs="Arial"/>
          <w:sz w:val="22"/>
          <w:szCs w:val="22"/>
          <w:lang w:val="es-ES"/>
        </w:rPr>
        <w:t xml:space="preserve">/ </w:t>
      </w:r>
      <w:r w:rsidR="00684C07">
        <w:rPr>
          <w:rFonts w:ascii="Arial" w:hAnsi="Arial" w:cs="Arial"/>
          <w:sz w:val="22"/>
          <w:szCs w:val="22"/>
          <w:lang w:val="es-ES"/>
        </w:rPr>
        <w:t>246,461.69</w:t>
      </w:r>
      <w:r w:rsidRPr="002E7D0A">
        <w:rPr>
          <w:rFonts w:ascii="Arial" w:hAnsi="Arial" w:cs="Arial"/>
          <w:sz w:val="22"/>
          <w:szCs w:val="22"/>
          <w:lang w:val="es-ES"/>
        </w:rPr>
        <w:t xml:space="preserve"> M</w:t>
      </w:r>
      <w:r w:rsidRPr="002E7D0A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2E7D0A">
        <w:rPr>
          <w:rFonts w:ascii="Arial" w:hAnsi="Arial" w:cs="Arial"/>
          <w:sz w:val="22"/>
          <w:szCs w:val="22"/>
          <w:lang w:val="es-ES"/>
        </w:rPr>
        <w:t xml:space="preserve">/día = </w:t>
      </w:r>
      <w:r w:rsidR="00022997" w:rsidRPr="00022997">
        <w:rPr>
          <w:rFonts w:ascii="Arial" w:hAnsi="Arial" w:cs="Arial"/>
          <w:b/>
          <w:bCs/>
          <w:sz w:val="22"/>
          <w:szCs w:val="22"/>
        </w:rPr>
        <w:t>32.52%</w:t>
      </w:r>
    </w:p>
    <w:bookmarkEnd w:id="49"/>
    <w:p w14:paraId="616E6DB0" w14:textId="77777777" w:rsidR="003706B3" w:rsidRDefault="003706B3" w:rsidP="00ED30E7">
      <w:pPr>
        <w:rPr>
          <w:color w:val="FF0000"/>
        </w:rPr>
      </w:pPr>
    </w:p>
    <w:p w14:paraId="2D797A97" w14:textId="0CE406E7" w:rsidR="0034692D" w:rsidRDefault="0034692D" w:rsidP="0034692D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bookmarkStart w:id="50" w:name="_Hlk21510645"/>
      <w:bookmarkStart w:id="51" w:name="_Hlk534803192"/>
      <w:bookmarkStart w:id="52" w:name="_Hlk84839072"/>
      <w:r w:rsidRPr="00ED4F9C">
        <w:rPr>
          <w:rFonts w:ascii="Arial" w:hAnsi="Arial" w:cs="Arial"/>
          <w:b/>
          <w:sz w:val="22"/>
          <w:szCs w:val="22"/>
          <w:lang w:val="es-ES"/>
        </w:rPr>
        <w:t xml:space="preserve">Ahora bien, la cantidad total de agua que se genera en la zona del Distrito Nacional, la Provincia Santo Domingo y sus Municipio se calcula </w:t>
      </w:r>
      <w:r w:rsidR="00684C07" w:rsidRPr="00ED4F9C">
        <w:rPr>
          <w:rFonts w:ascii="Arial" w:hAnsi="Arial" w:cs="Arial"/>
          <w:b/>
          <w:sz w:val="22"/>
          <w:szCs w:val="22"/>
          <w:lang w:val="es-ES"/>
        </w:rPr>
        <w:t xml:space="preserve">en </w:t>
      </w:r>
      <w:r w:rsidR="00684C07" w:rsidRPr="00684C07">
        <w:rPr>
          <w:rFonts w:ascii="Arial" w:hAnsi="Arial" w:cs="Arial"/>
          <w:b/>
          <w:sz w:val="22"/>
          <w:szCs w:val="22"/>
          <w:lang w:val="es-ES"/>
        </w:rPr>
        <w:t xml:space="preserve">915,588.39 </w:t>
      </w:r>
      <w:r w:rsidRPr="00ED4F9C">
        <w:rPr>
          <w:rFonts w:ascii="Arial" w:hAnsi="Arial" w:cs="Arial"/>
          <w:b/>
          <w:sz w:val="22"/>
          <w:szCs w:val="22"/>
          <w:lang w:val="es-ES"/>
        </w:rPr>
        <w:t xml:space="preserve">M3/día, de este volumen la institución cuenta con la capacidad para tratar </w:t>
      </w:r>
      <w:r w:rsidR="00235040" w:rsidRPr="00235040">
        <w:rPr>
          <w:rFonts w:ascii="Arial" w:hAnsi="Arial" w:cs="Arial"/>
          <w:b/>
          <w:sz w:val="22"/>
          <w:szCs w:val="22"/>
          <w:lang w:val="es-ES"/>
        </w:rPr>
        <w:t xml:space="preserve">80,144.71 </w:t>
      </w:r>
      <w:r w:rsidRPr="00ED4F9C">
        <w:rPr>
          <w:rFonts w:ascii="Arial" w:hAnsi="Arial" w:cs="Arial"/>
          <w:b/>
          <w:sz w:val="22"/>
          <w:szCs w:val="22"/>
          <w:lang w:val="es-ES"/>
        </w:rPr>
        <w:t>M3/día.</w:t>
      </w:r>
    </w:p>
    <w:p w14:paraId="2860CC66" w14:textId="77777777" w:rsidR="0034692D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bookmarkEnd w:id="50"/>
    <w:bookmarkEnd w:id="51"/>
    <w:p w14:paraId="248E1ADB" w14:textId="06F5332E" w:rsidR="0034692D" w:rsidRPr="00EC6A72" w:rsidRDefault="0034692D" w:rsidP="0034692D">
      <w:pPr>
        <w:ind w:left="360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B9564B">
        <w:rPr>
          <w:rFonts w:ascii="Arial" w:hAnsi="Arial" w:cs="Arial"/>
          <w:sz w:val="22"/>
          <w:szCs w:val="22"/>
          <w:lang w:val="es-ES"/>
        </w:rPr>
        <w:t>Por tanto, el porcentaje real que recibe tratamiento de las aguas es:</w:t>
      </w:r>
      <w:r w:rsidRPr="00AC13A4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235040" w:rsidRPr="00235040">
        <w:rPr>
          <w:rFonts w:ascii="Arial" w:hAnsi="Arial" w:cs="Arial"/>
          <w:bCs/>
          <w:sz w:val="22"/>
          <w:szCs w:val="22"/>
          <w:lang w:val="es-ES"/>
        </w:rPr>
        <w:t>8.753%</w:t>
      </w:r>
    </w:p>
    <w:p w14:paraId="7AA90711" w14:textId="07B92290" w:rsidR="0034692D" w:rsidRDefault="0034692D" w:rsidP="0034692D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46FA04A" w14:textId="296516A5" w:rsidR="00235040" w:rsidRDefault="00235040" w:rsidP="0034692D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62270AA" w14:textId="77777777" w:rsidR="00235040" w:rsidRDefault="00235040" w:rsidP="0034692D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1810A44" w14:textId="77777777" w:rsidR="0034692D" w:rsidRPr="00AC13A4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AC13A4">
        <w:rPr>
          <w:rFonts w:ascii="Arial" w:hAnsi="Arial" w:cs="Arial"/>
          <w:sz w:val="22"/>
          <w:szCs w:val="22"/>
          <w:lang w:val="es-ES"/>
        </w:rPr>
        <w:lastRenderedPageBreak/>
        <w:t>Calculo:</w:t>
      </w:r>
    </w:p>
    <w:p w14:paraId="0E73AC8C" w14:textId="77777777" w:rsidR="0034692D" w:rsidRPr="00B9564B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06AF222C" w14:textId="43333372" w:rsidR="0034692D" w:rsidRDefault="0034692D" w:rsidP="0034692D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%ARGT </w:t>
      </w:r>
      <w:r>
        <w:rPr>
          <w:rStyle w:val="Refdenotaalpie"/>
          <w:rFonts w:ascii="Arial" w:hAnsi="Arial" w:cs="Arial"/>
          <w:sz w:val="22"/>
          <w:szCs w:val="22"/>
          <w:lang w:val="es-ES"/>
        </w:rPr>
        <w:footnoteReference w:id="9"/>
      </w:r>
      <w:r>
        <w:rPr>
          <w:rFonts w:ascii="Arial" w:hAnsi="Arial" w:cs="Arial"/>
          <w:sz w:val="22"/>
          <w:szCs w:val="22"/>
          <w:lang w:val="es-ES"/>
        </w:rPr>
        <w:t xml:space="preserve">= </w:t>
      </w:r>
      <w:r w:rsidR="00235040" w:rsidRPr="00D14147">
        <w:rPr>
          <w:rFonts w:ascii="Arial" w:hAnsi="Arial" w:cs="Arial"/>
          <w:sz w:val="22"/>
          <w:szCs w:val="22"/>
          <w:lang w:val="es-ES"/>
        </w:rPr>
        <w:t xml:space="preserve">80,144.71 </w:t>
      </w:r>
      <w:r w:rsidR="00235040" w:rsidRPr="00B9564B">
        <w:rPr>
          <w:rFonts w:ascii="Arial" w:hAnsi="Arial" w:cs="Arial"/>
          <w:sz w:val="22"/>
          <w:szCs w:val="22"/>
          <w:lang w:val="es-ES"/>
        </w:rPr>
        <w:t>m</w:t>
      </w:r>
      <w:r w:rsidR="00235040" w:rsidRPr="00B9564B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="00235040" w:rsidRPr="00B9564B">
        <w:rPr>
          <w:rFonts w:ascii="Arial" w:hAnsi="Arial" w:cs="Arial"/>
          <w:sz w:val="22"/>
          <w:szCs w:val="22"/>
          <w:lang w:val="es-ES"/>
        </w:rPr>
        <w:t>/día</w:t>
      </w:r>
      <w:r w:rsidR="00235040" w:rsidRPr="00A6525C">
        <w:rPr>
          <w:rFonts w:ascii="Arial" w:hAnsi="Arial" w:cs="Arial"/>
          <w:sz w:val="22"/>
          <w:szCs w:val="22"/>
          <w:lang w:val="es-ES"/>
        </w:rPr>
        <w:t xml:space="preserve"> </w:t>
      </w:r>
      <w:r w:rsidRPr="00A6525C">
        <w:rPr>
          <w:rFonts w:ascii="Arial" w:hAnsi="Arial" w:cs="Arial"/>
          <w:sz w:val="22"/>
          <w:szCs w:val="22"/>
          <w:lang w:val="es-ES"/>
        </w:rPr>
        <w:t xml:space="preserve">/ </w:t>
      </w:r>
      <w:r w:rsidR="00684C07">
        <w:rPr>
          <w:rFonts w:ascii="Arial" w:hAnsi="Arial" w:cs="Arial"/>
          <w:sz w:val="22"/>
          <w:szCs w:val="22"/>
          <w:lang w:val="es-ES"/>
        </w:rPr>
        <w:t>915,588.39</w:t>
      </w:r>
      <w:r w:rsidRPr="00B04998">
        <w:rPr>
          <w:rFonts w:ascii="Arial" w:hAnsi="Arial" w:cs="Arial"/>
          <w:sz w:val="22"/>
          <w:szCs w:val="22"/>
          <w:lang w:val="es-ES"/>
        </w:rPr>
        <w:t xml:space="preserve"> </w:t>
      </w:r>
      <w:r w:rsidRPr="00D63AEF">
        <w:rPr>
          <w:rFonts w:ascii="Arial" w:hAnsi="Arial" w:cs="Arial"/>
          <w:sz w:val="22"/>
          <w:szCs w:val="22"/>
          <w:lang w:val="es-ES"/>
        </w:rPr>
        <w:t>m</w:t>
      </w:r>
      <w:r w:rsidRPr="00A6525C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A6525C">
        <w:rPr>
          <w:rFonts w:ascii="Arial" w:hAnsi="Arial" w:cs="Arial"/>
          <w:sz w:val="22"/>
          <w:szCs w:val="22"/>
          <w:lang w:val="es-ES"/>
        </w:rPr>
        <w:t xml:space="preserve">/día = </w:t>
      </w:r>
      <w:bookmarkStart w:id="53" w:name="_Hlk85202482"/>
      <w:r w:rsidR="00235040" w:rsidRPr="00EA1FFF">
        <w:rPr>
          <w:rFonts w:ascii="Arial" w:hAnsi="Arial" w:cs="Arial"/>
          <w:b/>
          <w:sz w:val="22"/>
          <w:szCs w:val="22"/>
          <w:lang w:val="es-ES"/>
        </w:rPr>
        <w:t>8.753%</w:t>
      </w:r>
      <w:bookmarkEnd w:id="53"/>
    </w:p>
    <w:bookmarkEnd w:id="52"/>
    <w:p w14:paraId="0730AFA5" w14:textId="77777777" w:rsidR="003E56B4" w:rsidRDefault="003E56B4" w:rsidP="003E56B4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42DA51A" w14:textId="77777777" w:rsidR="00CE6897" w:rsidRPr="00441D61" w:rsidRDefault="00CE6897" w:rsidP="00F955C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 xml:space="preserve">En el trimestre esta estadística se comportó de la siguiente forma: </w:t>
      </w:r>
    </w:p>
    <w:p w14:paraId="1623C292" w14:textId="77777777" w:rsidR="00CE6897" w:rsidRPr="00441D61" w:rsidRDefault="00CE6897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74EC12B5" w14:textId="77777777" w:rsidR="00E57CFA" w:rsidRDefault="00E57CFA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>Cuadro no. 9</w:t>
      </w:r>
    </w:p>
    <w:p w14:paraId="1F96A863" w14:textId="56CBFE88" w:rsidR="003706B3" w:rsidRDefault="003706B3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7C430A" w:rsidRPr="00511AD3" w14:paraId="4C667B1B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084ECFD4" w14:textId="0CE515A5" w:rsidR="007C430A" w:rsidRPr="00511AD3" w:rsidRDefault="007C430A" w:rsidP="007C430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684C07">
              <w:rPr>
                <w:rFonts w:asciiTheme="minorHAnsi" w:hAnsiTheme="minorHAnsi" w:cstheme="minorHAnsi"/>
                <w:b/>
                <w:bCs/>
                <w:lang w:eastAsia="es-DO"/>
              </w:rPr>
              <w:t>Julio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5287B382" w14:textId="74724BD0" w:rsidR="007C430A" w:rsidRPr="00511AD3" w:rsidRDefault="007C430A" w:rsidP="007C430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684C07">
              <w:rPr>
                <w:rFonts w:asciiTheme="minorHAnsi" w:hAnsiTheme="minorHAnsi" w:cstheme="minorHAnsi"/>
                <w:b/>
                <w:bCs/>
                <w:lang w:eastAsia="es-DO"/>
              </w:rPr>
              <w:t>Agosto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3AFE649C" w14:textId="49B7155A" w:rsidR="007C430A" w:rsidRPr="00511AD3" w:rsidRDefault="007C430A" w:rsidP="007C430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684C07">
              <w:rPr>
                <w:rFonts w:asciiTheme="minorHAnsi" w:hAnsiTheme="minorHAnsi" w:cstheme="minorHAnsi"/>
                <w:b/>
                <w:bCs/>
                <w:lang w:eastAsia="es-DO"/>
              </w:rPr>
              <w:t>Septiembre</w:t>
            </w:r>
          </w:p>
        </w:tc>
      </w:tr>
      <w:tr w:rsidR="007C430A" w:rsidRPr="00511AD3" w14:paraId="688B7813" w14:textId="77777777" w:rsidTr="00C46E19">
        <w:trPr>
          <w:trHeight w:val="276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28D8AC3" w14:textId="7F1BD2D0" w:rsidR="007C430A" w:rsidRPr="007C430A" w:rsidRDefault="007C430A" w:rsidP="007C430A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7C430A">
              <w:rPr>
                <w:rFonts w:asciiTheme="minorHAnsi" w:hAnsiTheme="minorHAnsi" w:cstheme="minorHAnsi"/>
                <w:b/>
                <w:bCs/>
                <w:lang w:eastAsia="es-DO"/>
              </w:rPr>
              <w:t>6.47%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B11070C" w14:textId="0E79865E" w:rsidR="007C430A" w:rsidRPr="007C430A" w:rsidRDefault="007C430A" w:rsidP="007C430A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7C430A">
              <w:rPr>
                <w:rFonts w:asciiTheme="minorHAnsi" w:hAnsiTheme="minorHAnsi" w:cstheme="minorHAnsi"/>
                <w:b/>
                <w:bCs/>
                <w:lang w:eastAsia="es-DO"/>
              </w:rPr>
              <w:t>6.46%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74837A5" w14:textId="0F034278" w:rsidR="007C430A" w:rsidRPr="007C430A" w:rsidRDefault="00235040" w:rsidP="007C430A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235040">
              <w:rPr>
                <w:rFonts w:asciiTheme="minorHAnsi" w:hAnsiTheme="minorHAnsi" w:cstheme="minorHAnsi"/>
                <w:b/>
                <w:bCs/>
                <w:lang w:eastAsia="es-DO"/>
              </w:rPr>
              <w:t>8.753%</w:t>
            </w:r>
            <w:r w:rsidR="00022997">
              <w:rPr>
                <w:rStyle w:val="Refdenotaalpie"/>
                <w:rFonts w:asciiTheme="minorHAnsi" w:hAnsiTheme="minorHAnsi" w:cstheme="minorHAnsi"/>
                <w:b/>
                <w:bCs/>
                <w:lang w:eastAsia="es-DO"/>
              </w:rPr>
              <w:footnoteReference w:id="10"/>
            </w:r>
          </w:p>
        </w:tc>
      </w:tr>
    </w:tbl>
    <w:p w14:paraId="6AF097CC" w14:textId="2AFC58A2" w:rsidR="00CE65AC" w:rsidRDefault="00CE65AC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17BB4F3B" w14:textId="77777777" w:rsidR="00730DEA" w:rsidRPr="00441D61" w:rsidRDefault="00730DEA" w:rsidP="00B73F80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07DB4C00" w14:textId="77777777" w:rsidR="00B73F80" w:rsidRPr="00441D61" w:rsidRDefault="00B73F80" w:rsidP="00B73F80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 xml:space="preserve">El grafico a continuación muestra la situación actual de la producción, tratamiento y disposición final de las aguas residuales domesticas en el Distrito Nacional, La Provincia Santo Domingo y sus Municipios. </w:t>
      </w:r>
    </w:p>
    <w:p w14:paraId="02FF4D02" w14:textId="77777777" w:rsidR="00CE6897" w:rsidRPr="00730DEA" w:rsidRDefault="00CE6897" w:rsidP="00CE6897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</w:p>
    <w:p w14:paraId="49E02E06" w14:textId="68C33063" w:rsidR="00AF6CB3" w:rsidRDefault="00AF6CB3" w:rsidP="00AF6CB3">
      <w:pPr>
        <w:rPr>
          <w:rFonts w:ascii="Arial" w:hAnsi="Arial" w:cs="Arial"/>
          <w:b/>
        </w:rPr>
      </w:pPr>
      <w:r w:rsidRPr="003706B3">
        <w:rPr>
          <w:rFonts w:ascii="Arial" w:hAnsi="Arial" w:cs="Arial"/>
          <w:b/>
        </w:rPr>
        <w:t xml:space="preserve">Gráfica </w:t>
      </w:r>
      <w:r w:rsidR="00DF5C91">
        <w:rPr>
          <w:rFonts w:ascii="Arial" w:hAnsi="Arial" w:cs="Arial"/>
          <w:b/>
        </w:rPr>
        <w:t xml:space="preserve">1. </w:t>
      </w:r>
      <w:r w:rsidR="007C430A">
        <w:rPr>
          <w:rFonts w:ascii="Arial" w:hAnsi="Arial" w:cs="Arial"/>
          <w:b/>
        </w:rPr>
        <w:t>Julio</w:t>
      </w:r>
    </w:p>
    <w:p w14:paraId="6596A9E7" w14:textId="0F442E0F" w:rsidR="00DF5C91" w:rsidRDefault="00DF5C91" w:rsidP="00DF5C91">
      <w:pPr>
        <w:jc w:val="center"/>
        <w:rPr>
          <w:rFonts w:ascii="Arial" w:hAnsi="Arial" w:cs="Arial"/>
          <w:b/>
        </w:rPr>
      </w:pPr>
    </w:p>
    <w:p w14:paraId="794223C2" w14:textId="0FBAEDB9" w:rsidR="003E56B4" w:rsidRPr="003706B3" w:rsidRDefault="003E56B4" w:rsidP="003E56B4">
      <w:pPr>
        <w:jc w:val="center"/>
        <w:rPr>
          <w:rFonts w:ascii="Arial" w:hAnsi="Arial" w:cs="Arial"/>
          <w:b/>
        </w:rPr>
      </w:pPr>
    </w:p>
    <w:p w14:paraId="07E679F5" w14:textId="3CD17F1F" w:rsidR="00367DEC" w:rsidRDefault="007C430A" w:rsidP="007C430A">
      <w:pPr>
        <w:jc w:val="center"/>
        <w:rPr>
          <w:rFonts w:ascii="Arial" w:hAnsi="Arial" w:cs="Arial"/>
          <w:b/>
        </w:rPr>
      </w:pPr>
      <w:r w:rsidRPr="00FE2127">
        <w:rPr>
          <w:noProof/>
        </w:rPr>
        <w:drawing>
          <wp:inline distT="0" distB="0" distL="0" distR="0" wp14:anchorId="07EF606D" wp14:editId="535346D7">
            <wp:extent cx="4406900" cy="2700020"/>
            <wp:effectExtent l="0" t="0" r="12700" b="5080"/>
            <wp:docPr id="2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2A1A5E" w14:textId="76098B93" w:rsidR="00367DEC" w:rsidRDefault="00367DEC" w:rsidP="00DF5C91">
      <w:pPr>
        <w:rPr>
          <w:rFonts w:ascii="Arial" w:hAnsi="Arial" w:cs="Arial"/>
          <w:b/>
        </w:rPr>
      </w:pPr>
    </w:p>
    <w:p w14:paraId="673C840E" w14:textId="77777777" w:rsidR="0034692D" w:rsidRDefault="0034692D" w:rsidP="00DF5C91">
      <w:pPr>
        <w:rPr>
          <w:rFonts w:ascii="Arial" w:hAnsi="Arial" w:cs="Arial"/>
          <w:b/>
        </w:rPr>
      </w:pPr>
    </w:p>
    <w:p w14:paraId="1EEB9FBD" w14:textId="1248F07E" w:rsidR="0034692D" w:rsidRDefault="0034692D" w:rsidP="00DF5C91">
      <w:pPr>
        <w:rPr>
          <w:rFonts w:ascii="Arial" w:hAnsi="Arial" w:cs="Arial"/>
          <w:b/>
        </w:rPr>
      </w:pPr>
    </w:p>
    <w:p w14:paraId="133ED73C" w14:textId="6CD3DAE2" w:rsidR="00235040" w:rsidRDefault="00235040" w:rsidP="00DF5C91">
      <w:pPr>
        <w:rPr>
          <w:rFonts w:ascii="Arial" w:hAnsi="Arial" w:cs="Arial"/>
          <w:b/>
        </w:rPr>
      </w:pPr>
    </w:p>
    <w:p w14:paraId="1680F1E3" w14:textId="6BCC4696" w:rsidR="00235040" w:rsidRDefault="00235040" w:rsidP="00DF5C91">
      <w:pPr>
        <w:rPr>
          <w:rFonts w:ascii="Arial" w:hAnsi="Arial" w:cs="Arial"/>
          <w:b/>
        </w:rPr>
      </w:pPr>
    </w:p>
    <w:p w14:paraId="16BCE061" w14:textId="66F8B4B0" w:rsidR="00235040" w:rsidRDefault="00235040" w:rsidP="00DF5C91">
      <w:pPr>
        <w:rPr>
          <w:rFonts w:ascii="Arial" w:hAnsi="Arial" w:cs="Arial"/>
          <w:b/>
        </w:rPr>
      </w:pPr>
    </w:p>
    <w:p w14:paraId="6E38C0C4" w14:textId="12481093" w:rsidR="00235040" w:rsidRDefault="00235040" w:rsidP="00DF5C91">
      <w:pPr>
        <w:rPr>
          <w:rFonts w:ascii="Arial" w:hAnsi="Arial" w:cs="Arial"/>
          <w:b/>
        </w:rPr>
      </w:pPr>
    </w:p>
    <w:p w14:paraId="71B08422" w14:textId="1BC9F70D" w:rsidR="00235040" w:rsidRDefault="00235040" w:rsidP="00DF5C91">
      <w:pPr>
        <w:rPr>
          <w:rFonts w:ascii="Arial" w:hAnsi="Arial" w:cs="Arial"/>
          <w:b/>
        </w:rPr>
      </w:pPr>
    </w:p>
    <w:p w14:paraId="2E177A60" w14:textId="77777777" w:rsidR="00235040" w:rsidRDefault="00235040" w:rsidP="00DF5C91">
      <w:pPr>
        <w:rPr>
          <w:rFonts w:ascii="Arial" w:hAnsi="Arial" w:cs="Arial"/>
          <w:b/>
        </w:rPr>
      </w:pPr>
    </w:p>
    <w:p w14:paraId="1542D23F" w14:textId="77777777" w:rsidR="00367DEC" w:rsidRDefault="00367DEC" w:rsidP="00DF5C91">
      <w:pPr>
        <w:rPr>
          <w:rFonts w:ascii="Arial" w:hAnsi="Arial" w:cs="Arial"/>
          <w:b/>
        </w:rPr>
      </w:pPr>
    </w:p>
    <w:p w14:paraId="74292779" w14:textId="77777777" w:rsidR="00367DEC" w:rsidRDefault="00367DEC" w:rsidP="00DF5C91">
      <w:pPr>
        <w:rPr>
          <w:rFonts w:ascii="Arial" w:hAnsi="Arial" w:cs="Arial"/>
          <w:b/>
        </w:rPr>
      </w:pPr>
    </w:p>
    <w:p w14:paraId="444F46A5" w14:textId="77777777" w:rsidR="00367DEC" w:rsidRDefault="00367DEC" w:rsidP="00DF5C91">
      <w:pPr>
        <w:rPr>
          <w:rFonts w:ascii="Arial" w:hAnsi="Arial" w:cs="Arial"/>
          <w:b/>
        </w:rPr>
      </w:pPr>
    </w:p>
    <w:p w14:paraId="37CFE148" w14:textId="77777777" w:rsidR="0034692D" w:rsidRDefault="0034692D" w:rsidP="00DF5C91">
      <w:pPr>
        <w:rPr>
          <w:rFonts w:ascii="Arial" w:hAnsi="Arial" w:cs="Arial"/>
          <w:b/>
        </w:rPr>
      </w:pPr>
    </w:p>
    <w:p w14:paraId="05678883" w14:textId="77777777" w:rsidR="00367DEC" w:rsidRDefault="00367DEC" w:rsidP="00DF5C91">
      <w:pPr>
        <w:rPr>
          <w:rFonts w:ascii="Arial" w:hAnsi="Arial" w:cs="Arial"/>
          <w:b/>
        </w:rPr>
      </w:pPr>
    </w:p>
    <w:p w14:paraId="248A6149" w14:textId="693B5184" w:rsidR="00DF5C91" w:rsidRDefault="00DF5C91" w:rsidP="00DF5C91">
      <w:pPr>
        <w:rPr>
          <w:rFonts w:ascii="Arial" w:hAnsi="Arial" w:cs="Arial"/>
          <w:b/>
        </w:rPr>
      </w:pPr>
      <w:r w:rsidRPr="003706B3">
        <w:rPr>
          <w:rFonts w:ascii="Arial" w:hAnsi="Arial" w:cs="Arial"/>
          <w:b/>
        </w:rPr>
        <w:t xml:space="preserve">Gráfica </w:t>
      </w:r>
      <w:r>
        <w:rPr>
          <w:rFonts w:ascii="Arial" w:hAnsi="Arial" w:cs="Arial"/>
          <w:b/>
        </w:rPr>
        <w:t xml:space="preserve">2. </w:t>
      </w:r>
      <w:r w:rsidR="007C430A">
        <w:rPr>
          <w:rFonts w:ascii="Arial" w:hAnsi="Arial" w:cs="Arial"/>
          <w:b/>
        </w:rPr>
        <w:t>Agosto</w:t>
      </w:r>
    </w:p>
    <w:p w14:paraId="5BFD6766" w14:textId="23B32679" w:rsidR="00DF5C91" w:rsidRDefault="00DF5C91" w:rsidP="00DF5C91">
      <w:pPr>
        <w:jc w:val="center"/>
        <w:rPr>
          <w:rFonts w:ascii="Arial" w:hAnsi="Arial" w:cs="Arial"/>
          <w:b/>
        </w:rPr>
      </w:pPr>
    </w:p>
    <w:p w14:paraId="4F0EB513" w14:textId="7F50F143" w:rsidR="00DF5C91" w:rsidRDefault="007C430A" w:rsidP="007C430A">
      <w:pPr>
        <w:ind w:left="708" w:firstLine="708"/>
        <w:rPr>
          <w:noProof/>
          <w:sz w:val="22"/>
          <w:szCs w:val="22"/>
        </w:rPr>
      </w:pPr>
      <w:r w:rsidRPr="00100BC3">
        <w:rPr>
          <w:noProof/>
        </w:rPr>
        <w:drawing>
          <wp:inline distT="0" distB="0" distL="0" distR="0" wp14:anchorId="78225F43" wp14:editId="1B1140A9">
            <wp:extent cx="4568825" cy="2657475"/>
            <wp:effectExtent l="0" t="0" r="3175" b="9525"/>
            <wp:docPr id="4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0F4097A" w14:textId="04B0C6ED" w:rsidR="00DF5C91" w:rsidRDefault="00DF5C91" w:rsidP="003E56B4">
      <w:pPr>
        <w:ind w:left="2832" w:firstLine="708"/>
        <w:rPr>
          <w:noProof/>
          <w:sz w:val="22"/>
          <w:szCs w:val="22"/>
        </w:rPr>
      </w:pPr>
    </w:p>
    <w:p w14:paraId="117C2B0A" w14:textId="0AF6AC8A" w:rsidR="00DF5C91" w:rsidRDefault="00DF5C91" w:rsidP="00DF5C91">
      <w:pPr>
        <w:rPr>
          <w:rFonts w:ascii="Arial" w:hAnsi="Arial" w:cs="Arial"/>
          <w:b/>
        </w:rPr>
      </w:pPr>
      <w:bookmarkStart w:id="54" w:name="_Hlk69310963"/>
      <w:r w:rsidRPr="003706B3">
        <w:rPr>
          <w:rFonts w:ascii="Arial" w:hAnsi="Arial" w:cs="Arial"/>
          <w:b/>
        </w:rPr>
        <w:t xml:space="preserve">Gráfica </w:t>
      </w:r>
      <w:r>
        <w:rPr>
          <w:rFonts w:ascii="Arial" w:hAnsi="Arial" w:cs="Arial"/>
          <w:b/>
        </w:rPr>
        <w:t xml:space="preserve">3. </w:t>
      </w:r>
      <w:r w:rsidR="007C430A">
        <w:rPr>
          <w:rFonts w:ascii="Arial" w:hAnsi="Arial" w:cs="Arial"/>
          <w:b/>
        </w:rPr>
        <w:t>Septiembre</w:t>
      </w:r>
    </w:p>
    <w:bookmarkEnd w:id="54"/>
    <w:p w14:paraId="147DA80F" w14:textId="0F756F5B" w:rsidR="00DF5C91" w:rsidRDefault="00235040" w:rsidP="0034692D">
      <w:pPr>
        <w:ind w:left="708" w:firstLine="708"/>
        <w:rPr>
          <w:noProof/>
          <w:sz w:val="22"/>
          <w:szCs w:val="22"/>
        </w:rPr>
      </w:pPr>
      <w:r w:rsidRPr="00233894">
        <w:rPr>
          <w:noProof/>
        </w:rPr>
        <w:drawing>
          <wp:inline distT="0" distB="0" distL="0" distR="0" wp14:anchorId="6E025C0C" wp14:editId="2F167E25">
            <wp:extent cx="4568825" cy="2628900"/>
            <wp:effectExtent l="0" t="0" r="3175" b="0"/>
            <wp:docPr id="5" name="Gráfic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E0B4814" w14:textId="307A4543" w:rsidR="00E767D6" w:rsidRDefault="00E767D6" w:rsidP="003E56B4">
      <w:pPr>
        <w:ind w:left="2832" w:firstLine="708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Gráfico </w:t>
      </w:r>
      <w:r w:rsidR="00C91CEC">
        <w:rPr>
          <w:noProof/>
          <w:sz w:val="22"/>
          <w:szCs w:val="22"/>
        </w:rPr>
        <w:t>extraído del informe mensual</w:t>
      </w:r>
      <w:r>
        <w:rPr>
          <w:noProof/>
          <w:sz w:val="22"/>
          <w:szCs w:val="22"/>
        </w:rPr>
        <w:t>.</w:t>
      </w:r>
    </w:p>
    <w:p w14:paraId="0DEF4BA4" w14:textId="77777777" w:rsidR="00547122" w:rsidRDefault="00547122" w:rsidP="00CE6897"/>
    <w:p w14:paraId="6141E63D" w14:textId="382AA1F3" w:rsidR="00DF5C91" w:rsidRDefault="00DF5C91" w:rsidP="00547122">
      <w:pPr>
        <w:ind w:left="360"/>
        <w:jc w:val="center"/>
        <w:rPr>
          <w:noProof/>
        </w:rPr>
      </w:pPr>
    </w:p>
    <w:p w14:paraId="0EEC09B4" w14:textId="77777777" w:rsidR="00547122" w:rsidRDefault="00547122" w:rsidP="00547122">
      <w:pPr>
        <w:ind w:left="360"/>
        <w:jc w:val="center"/>
        <w:rPr>
          <w:noProof/>
        </w:rPr>
      </w:pPr>
    </w:p>
    <w:p w14:paraId="103CF431" w14:textId="77777777" w:rsidR="00547122" w:rsidRDefault="00547122" w:rsidP="00547122">
      <w:pPr>
        <w:ind w:left="360"/>
        <w:jc w:val="center"/>
        <w:rPr>
          <w:noProof/>
        </w:rPr>
      </w:pPr>
    </w:p>
    <w:p w14:paraId="0D70BF51" w14:textId="77777777" w:rsidR="00547122" w:rsidRDefault="00547122" w:rsidP="00547122">
      <w:pPr>
        <w:jc w:val="center"/>
        <w:rPr>
          <w:sz w:val="20"/>
        </w:rPr>
      </w:pPr>
      <w:r>
        <w:rPr>
          <w:sz w:val="20"/>
        </w:rPr>
        <w:t>Elaborado Por: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Revisado por:</w:t>
      </w:r>
    </w:p>
    <w:p w14:paraId="39682CCA" w14:textId="77777777" w:rsidR="00547122" w:rsidRDefault="00547122" w:rsidP="00547122">
      <w:pPr>
        <w:jc w:val="center"/>
        <w:rPr>
          <w:sz w:val="20"/>
        </w:rPr>
      </w:pPr>
    </w:p>
    <w:p w14:paraId="6C8B1B38" w14:textId="77777777" w:rsidR="00547122" w:rsidRDefault="00547122" w:rsidP="00547122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_________________________</w:t>
      </w:r>
    </w:p>
    <w:p w14:paraId="2FA02B61" w14:textId="77777777" w:rsidR="00547122" w:rsidRDefault="00547122" w:rsidP="00547122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       Lic. Juan Alexander Pascual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</w:t>
      </w:r>
      <w:r>
        <w:rPr>
          <w:rFonts w:ascii="Bookman Old Style" w:hAnsi="Bookman Old Style"/>
          <w:b/>
          <w:sz w:val="20"/>
        </w:rPr>
        <w:t>Ing. Sergio Polanco</w:t>
      </w:r>
    </w:p>
    <w:p w14:paraId="2EAD01C7" w14:textId="77777777" w:rsidR="00547122" w:rsidRDefault="00547122" w:rsidP="00547122">
      <w:pPr>
        <w:rPr>
          <w:sz w:val="20"/>
        </w:rPr>
      </w:pPr>
      <w:r>
        <w:rPr>
          <w:rFonts w:ascii="Bookman Old Style" w:hAnsi="Bookman Old Style"/>
          <w:sz w:val="20"/>
        </w:rPr>
        <w:t xml:space="preserve">               Analista de Datos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                         </w:t>
      </w:r>
      <w:proofErr w:type="spellStart"/>
      <w:r>
        <w:rPr>
          <w:rFonts w:ascii="Bookman Old Style" w:hAnsi="Bookman Old Style"/>
          <w:sz w:val="20"/>
        </w:rPr>
        <w:t>Enc</w:t>
      </w:r>
      <w:proofErr w:type="spellEnd"/>
      <w:r>
        <w:rPr>
          <w:rFonts w:ascii="Bookman Old Style" w:hAnsi="Bookman Old Style"/>
          <w:sz w:val="20"/>
        </w:rPr>
        <w:t>. Depto. PPP</w:t>
      </w:r>
    </w:p>
    <w:p w14:paraId="3E2A0B75" w14:textId="77777777" w:rsidR="00547122" w:rsidRDefault="00547122" w:rsidP="00547122">
      <w:pPr>
        <w:jc w:val="center"/>
        <w:rPr>
          <w:sz w:val="20"/>
        </w:rPr>
      </w:pPr>
    </w:p>
    <w:p w14:paraId="6E064B03" w14:textId="77777777" w:rsidR="00547122" w:rsidRDefault="00547122" w:rsidP="00547122">
      <w:pPr>
        <w:jc w:val="center"/>
        <w:rPr>
          <w:sz w:val="20"/>
        </w:rPr>
      </w:pPr>
    </w:p>
    <w:p w14:paraId="0278A52F" w14:textId="77777777" w:rsidR="00547122" w:rsidRDefault="00547122" w:rsidP="00547122">
      <w:pPr>
        <w:jc w:val="center"/>
        <w:rPr>
          <w:sz w:val="20"/>
        </w:rPr>
      </w:pPr>
      <w:r>
        <w:rPr>
          <w:sz w:val="20"/>
        </w:rPr>
        <w:t>Aprobado Por:</w:t>
      </w:r>
    </w:p>
    <w:p w14:paraId="6965AF8C" w14:textId="77777777" w:rsidR="00547122" w:rsidRDefault="00547122" w:rsidP="00547122">
      <w:pPr>
        <w:jc w:val="center"/>
        <w:rPr>
          <w:sz w:val="20"/>
        </w:rPr>
      </w:pPr>
    </w:p>
    <w:p w14:paraId="7D0C85E5" w14:textId="77777777" w:rsidR="00547122" w:rsidRDefault="00547122" w:rsidP="00547122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</w:t>
      </w:r>
    </w:p>
    <w:p w14:paraId="64799295" w14:textId="77777777" w:rsidR="00547122" w:rsidRDefault="00547122" w:rsidP="00547122">
      <w:pPr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Lic. Katihusca Ledesma</w:t>
      </w:r>
    </w:p>
    <w:p w14:paraId="7D85B816" w14:textId="7A8DF349" w:rsidR="00E767D6" w:rsidRDefault="00547122" w:rsidP="002E7D0A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Directora Planificación y Desarrollo</w:t>
      </w:r>
    </w:p>
    <w:sectPr w:rsidR="00E767D6" w:rsidSect="009B3592">
      <w:headerReference w:type="default" r:id="rId13"/>
      <w:pgSz w:w="11906" w:h="16838"/>
      <w:pgMar w:top="1440" w:right="1080" w:bottom="1440" w:left="1080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61F7" w14:textId="77777777" w:rsidR="0064236F" w:rsidRDefault="0064236F" w:rsidP="00A4330C">
      <w:r>
        <w:separator/>
      </w:r>
    </w:p>
  </w:endnote>
  <w:endnote w:type="continuationSeparator" w:id="0">
    <w:p w14:paraId="5DA1EBA3" w14:textId="77777777" w:rsidR="0064236F" w:rsidRDefault="0064236F" w:rsidP="00A4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739F" w14:textId="77777777" w:rsidR="0064236F" w:rsidRDefault="0064236F" w:rsidP="00A4330C">
      <w:r>
        <w:separator/>
      </w:r>
    </w:p>
  </w:footnote>
  <w:footnote w:type="continuationSeparator" w:id="0">
    <w:p w14:paraId="69043E70" w14:textId="77777777" w:rsidR="0064236F" w:rsidRDefault="0064236F" w:rsidP="00A4330C">
      <w:r>
        <w:continuationSeparator/>
      </w:r>
    </w:p>
  </w:footnote>
  <w:footnote w:id="1">
    <w:p w14:paraId="04DB5F23" w14:textId="77777777" w:rsidR="00565A17" w:rsidRDefault="00565A17">
      <w:pPr>
        <w:pStyle w:val="Textonotapie"/>
      </w:pPr>
      <w:r>
        <w:rPr>
          <w:rStyle w:val="Refdenotaalpie"/>
        </w:rPr>
        <w:footnoteRef/>
      </w:r>
      <w:r>
        <w:t xml:space="preserve"> Objetivo de Desarrollo Sostenible</w:t>
      </w:r>
    </w:p>
  </w:footnote>
  <w:footnote w:id="2">
    <w:p w14:paraId="2BB0C505" w14:textId="1748C56F" w:rsidR="00565A17" w:rsidRPr="00C33949" w:rsidRDefault="00565A1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33949">
        <w:t xml:space="preserve">Las estadísticas </w:t>
      </w:r>
      <w:r w:rsidR="00954620" w:rsidRPr="00C33949">
        <w:t>del trimestre</w:t>
      </w:r>
      <w:r w:rsidRPr="00C33949">
        <w:t xml:space="preserve"> están en proceso de revisión, por lo que los datos pueden cambiar.</w:t>
      </w:r>
    </w:p>
  </w:footnote>
  <w:footnote w:id="3">
    <w:p w14:paraId="70435C05" w14:textId="1C012345" w:rsidR="00565A17" w:rsidRPr="00C33949" w:rsidRDefault="00565A17">
      <w:pPr>
        <w:pStyle w:val="Textonotapie"/>
      </w:pPr>
      <w:r w:rsidRPr="00C33949">
        <w:rPr>
          <w:rStyle w:val="Refdenotaalpie"/>
        </w:rPr>
        <w:footnoteRef/>
      </w:r>
      <w:r w:rsidRPr="00C33949">
        <w:t xml:space="preserve"> Las estadísticas del </w:t>
      </w:r>
      <w:r w:rsidR="00954620" w:rsidRPr="00C33949">
        <w:t>trimestre</w:t>
      </w:r>
      <w:r w:rsidRPr="00C33949">
        <w:t xml:space="preserve"> están en proceso de revisión, por lo que los datos pueden cambiar</w:t>
      </w:r>
    </w:p>
  </w:footnote>
  <w:footnote w:id="4">
    <w:p w14:paraId="320AAC35" w14:textId="090C34B7" w:rsidR="00C33949" w:rsidRPr="00C33949" w:rsidRDefault="00C33949">
      <w:pPr>
        <w:pStyle w:val="Textonotapie"/>
      </w:pPr>
      <w:r w:rsidRPr="00C33949">
        <w:rPr>
          <w:rStyle w:val="Refdenotaalpie"/>
        </w:rPr>
        <w:footnoteRef/>
      </w:r>
      <w:r w:rsidRPr="00C33949">
        <w:t xml:space="preserve"> Los datos estadísticos comerciales correspondientes a los Municipios Santo Domingo Oeste, Los Alcarrizos, Pedro Brand y el Distrito Nacional, los cuales conforman la gerencia comercial Noroeste/Suroeste, están en proceso de revisión debido a cambios en el sistema, razón por la cual las informaciones se corresponden con el mes de febrero 2021.</w:t>
      </w:r>
    </w:p>
  </w:footnote>
  <w:footnote w:id="5">
    <w:p w14:paraId="30732676" w14:textId="77777777" w:rsidR="00C71A73" w:rsidRPr="00C92721" w:rsidRDefault="00C71A73" w:rsidP="00C71A73">
      <w:pPr>
        <w:pStyle w:val="Textonotapie"/>
        <w:rPr>
          <w:rFonts w:ascii="Arial" w:hAnsi="Arial" w:cs="Arial"/>
          <w:sz w:val="15"/>
          <w:szCs w:val="15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DB7027">
        <w:rPr>
          <w:rFonts w:ascii="Arial" w:hAnsi="Arial" w:cs="Arial"/>
          <w:sz w:val="15"/>
          <w:szCs w:val="15"/>
          <w:lang w:val="es-ES"/>
        </w:rPr>
        <w:t>Para el año 202</w:t>
      </w:r>
      <w:r>
        <w:rPr>
          <w:rFonts w:ascii="Arial" w:hAnsi="Arial" w:cs="Arial"/>
          <w:sz w:val="15"/>
          <w:szCs w:val="15"/>
          <w:lang w:val="es-ES"/>
        </w:rPr>
        <w:t>1</w:t>
      </w:r>
      <w:r w:rsidRPr="00DB7027">
        <w:rPr>
          <w:rFonts w:ascii="Arial" w:hAnsi="Arial" w:cs="Arial"/>
          <w:sz w:val="15"/>
          <w:szCs w:val="15"/>
          <w:lang w:val="es-ES"/>
        </w:rPr>
        <w:t>, la Oficina Nac</w:t>
      </w:r>
      <w:r>
        <w:rPr>
          <w:rFonts w:ascii="Arial" w:hAnsi="Arial" w:cs="Arial"/>
          <w:sz w:val="15"/>
          <w:szCs w:val="15"/>
          <w:lang w:val="es-ES"/>
        </w:rPr>
        <w:t>ional</w:t>
      </w:r>
      <w:r w:rsidRPr="00DB7027">
        <w:rPr>
          <w:rFonts w:ascii="Arial" w:hAnsi="Arial" w:cs="Arial"/>
          <w:sz w:val="15"/>
          <w:szCs w:val="15"/>
          <w:lang w:val="es-ES"/>
        </w:rPr>
        <w:t xml:space="preserve"> De Estadísticas estimó en 3,828,143 Hab. Dicha estimación la hemos fragmentado mes tras mes, asumiendo un crecimiento lineal de 4,397 Habitantes.</w:t>
      </w:r>
    </w:p>
  </w:footnote>
  <w:footnote w:id="6">
    <w:p w14:paraId="44B79558" w14:textId="77777777" w:rsidR="00C71A73" w:rsidRDefault="00C71A73" w:rsidP="00C71A73">
      <w:pPr>
        <w:pStyle w:val="Textonotapie"/>
      </w:pPr>
      <w:r>
        <w:rPr>
          <w:rStyle w:val="Refdenotaalpie"/>
        </w:rPr>
        <w:footnoteRef/>
      </w:r>
      <w:r>
        <w:t xml:space="preserve"> PARD, se refiere a la Producción Total de Aguas Residuales Domesticas generadas en la zona de influencia. </w:t>
      </w:r>
    </w:p>
  </w:footnote>
  <w:footnote w:id="7">
    <w:p w14:paraId="2839C1F2" w14:textId="77777777" w:rsidR="0034692D" w:rsidRDefault="0034692D" w:rsidP="0034692D">
      <w:pPr>
        <w:pStyle w:val="Textonotapie"/>
      </w:pPr>
      <w:r>
        <w:rPr>
          <w:rStyle w:val="Refdenotaalpie"/>
        </w:rPr>
        <w:footnoteRef/>
      </w:r>
      <w:r>
        <w:t xml:space="preserve"> L</w:t>
      </w:r>
      <w:r w:rsidRPr="00ED4F9C">
        <w:t xml:space="preserve">a Planta Depuradora Mirador Norte-La Zurza a pesar de </w:t>
      </w:r>
      <w:r>
        <w:t>ya está</w:t>
      </w:r>
      <w:r w:rsidRPr="00ED4F9C">
        <w:t xml:space="preserve"> en operación no está incluido en el cálculo del indicador</w:t>
      </w:r>
      <w:r>
        <w:t>,</w:t>
      </w:r>
      <w:r w:rsidRPr="00ED4F9C">
        <w:t xml:space="preserve"> hasta obtener el valor del volumen de agua que actualmente está tratando</w:t>
      </w:r>
      <w:r>
        <w:t>, a razón</w:t>
      </w:r>
      <w:r w:rsidRPr="00ED4F9C">
        <w:t xml:space="preserve"> de que aún no opera a plena capacidad.</w:t>
      </w:r>
    </w:p>
  </w:footnote>
  <w:footnote w:id="8">
    <w:p w14:paraId="4AD21E94" w14:textId="77777777" w:rsidR="0034692D" w:rsidRDefault="0034692D" w:rsidP="0034692D">
      <w:pPr>
        <w:pStyle w:val="Textonotapie"/>
      </w:pPr>
      <w:r>
        <w:rPr>
          <w:rStyle w:val="Refdenotaalpie"/>
        </w:rPr>
        <w:footnoteRef/>
      </w:r>
      <w:r>
        <w:t xml:space="preserve"> %ARRT es el porcentaje de Aguas Residuales Recolectadas que reciben tratamiento.</w:t>
      </w:r>
    </w:p>
  </w:footnote>
  <w:footnote w:id="9">
    <w:p w14:paraId="07BEA504" w14:textId="77777777" w:rsidR="0034692D" w:rsidRDefault="0034692D" w:rsidP="0034692D">
      <w:pPr>
        <w:pStyle w:val="Textonotapie"/>
      </w:pPr>
      <w:r>
        <w:rPr>
          <w:rStyle w:val="Refdenotaalpie"/>
        </w:rPr>
        <w:footnoteRef/>
      </w:r>
      <w:r>
        <w:t xml:space="preserve"> %ARGT es el porcentaje de Aguas Residuales Generadas en la zona de influencia que reciben tratamiento.</w:t>
      </w:r>
    </w:p>
  </w:footnote>
  <w:footnote w:id="10">
    <w:p w14:paraId="0B19A8A0" w14:textId="593B692F" w:rsidR="00022997" w:rsidRDefault="00022997">
      <w:pPr>
        <w:pStyle w:val="Textonotapie"/>
      </w:pPr>
      <w:r>
        <w:rPr>
          <w:rStyle w:val="Refdenotaalpie"/>
        </w:rPr>
        <w:footnoteRef/>
      </w:r>
      <w:r>
        <w:t xml:space="preserve"> Se incorporaron las capacidades de tratamiento de las plantas: Los Ríos (6,652 M3/día) y La Ciénaga (14,402.88 M3/día)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D5EA" w14:textId="2F5F79E2" w:rsidR="00565A17" w:rsidRDefault="00565A17" w:rsidP="00010A6C">
    <w:pPr>
      <w:jc w:val="right"/>
      <w:rPr>
        <w:rFonts w:ascii="Cambria Math" w:hAnsi="Cambria Math"/>
        <w:noProof/>
        <w:sz w:val="20"/>
        <w:lang w:val="es-ES"/>
      </w:rPr>
    </w:pPr>
  </w:p>
  <w:p w14:paraId="7CD3999B" w14:textId="77777777" w:rsidR="00565A17" w:rsidRPr="00A4330C" w:rsidRDefault="00565A17" w:rsidP="00010A6C">
    <w:pPr>
      <w:jc w:val="right"/>
      <w:rPr>
        <w:rFonts w:ascii="Cambria Math" w:hAnsi="Cambria Math"/>
        <w:sz w:val="20"/>
        <w:lang w:val="es-ES"/>
      </w:rPr>
    </w:pPr>
  </w:p>
  <w:p w14:paraId="3E74287B" w14:textId="6B0BFE39" w:rsidR="00565A17" w:rsidRDefault="00565A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82"/>
    <w:multiLevelType w:val="hybridMultilevel"/>
    <w:tmpl w:val="A28C712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ED2"/>
    <w:multiLevelType w:val="multilevel"/>
    <w:tmpl w:val="AE488A26"/>
    <w:lvl w:ilvl="0">
      <w:start w:val="2"/>
      <w:numFmt w:val="decimal"/>
      <w:lvlText w:val="%1."/>
      <w:lvlJc w:val="left"/>
      <w:pPr>
        <w:ind w:left="785" w:hanging="360"/>
      </w:pPr>
      <w:rPr>
        <w:rFonts w:ascii="Calibri Light" w:hAnsi="Calibri Light" w:cs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7E1F91"/>
    <w:multiLevelType w:val="multilevel"/>
    <w:tmpl w:val="8A36B9C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3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A55A79"/>
    <w:multiLevelType w:val="hybridMultilevel"/>
    <w:tmpl w:val="3F002E9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466A"/>
    <w:multiLevelType w:val="hybridMultilevel"/>
    <w:tmpl w:val="BDD0808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A2C"/>
    <w:multiLevelType w:val="hybridMultilevel"/>
    <w:tmpl w:val="05447F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36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B6DC2"/>
    <w:multiLevelType w:val="hybridMultilevel"/>
    <w:tmpl w:val="AEEC0FD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359C6"/>
    <w:multiLevelType w:val="hybridMultilevel"/>
    <w:tmpl w:val="AD2E29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D6255"/>
    <w:multiLevelType w:val="multilevel"/>
    <w:tmpl w:val="E606294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5350BC"/>
    <w:multiLevelType w:val="hybridMultilevel"/>
    <w:tmpl w:val="50E84D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A7A6650"/>
    <w:multiLevelType w:val="multilevel"/>
    <w:tmpl w:val="AD5886A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0C"/>
    <w:rsid w:val="00000199"/>
    <w:rsid w:val="00003ED2"/>
    <w:rsid w:val="00006AD3"/>
    <w:rsid w:val="00010A6C"/>
    <w:rsid w:val="00022997"/>
    <w:rsid w:val="00043AF6"/>
    <w:rsid w:val="0004622E"/>
    <w:rsid w:val="00061B51"/>
    <w:rsid w:val="0006340D"/>
    <w:rsid w:val="00067714"/>
    <w:rsid w:val="000900D4"/>
    <w:rsid w:val="00092CC5"/>
    <w:rsid w:val="000A5F93"/>
    <w:rsid w:val="000B5C95"/>
    <w:rsid w:val="000B65BA"/>
    <w:rsid w:val="000C3A3B"/>
    <w:rsid w:val="000F768E"/>
    <w:rsid w:val="0011344C"/>
    <w:rsid w:val="00117D43"/>
    <w:rsid w:val="001259A0"/>
    <w:rsid w:val="00140BD9"/>
    <w:rsid w:val="00140F24"/>
    <w:rsid w:val="001428D3"/>
    <w:rsid w:val="00152B40"/>
    <w:rsid w:val="00166490"/>
    <w:rsid w:val="00192E31"/>
    <w:rsid w:val="001A0604"/>
    <w:rsid w:val="001A5ACD"/>
    <w:rsid w:val="001B4D91"/>
    <w:rsid w:val="001D5292"/>
    <w:rsid w:val="001E7BCD"/>
    <w:rsid w:val="001F7CE0"/>
    <w:rsid w:val="00201A9D"/>
    <w:rsid w:val="0021156D"/>
    <w:rsid w:val="002208DF"/>
    <w:rsid w:val="00235040"/>
    <w:rsid w:val="00237660"/>
    <w:rsid w:val="00241645"/>
    <w:rsid w:val="002710B6"/>
    <w:rsid w:val="00290878"/>
    <w:rsid w:val="002C361F"/>
    <w:rsid w:val="002D002F"/>
    <w:rsid w:val="002E7D0A"/>
    <w:rsid w:val="00302A71"/>
    <w:rsid w:val="00324156"/>
    <w:rsid w:val="003246A1"/>
    <w:rsid w:val="00336E18"/>
    <w:rsid w:val="0034692D"/>
    <w:rsid w:val="00356A03"/>
    <w:rsid w:val="0035785A"/>
    <w:rsid w:val="00367DEC"/>
    <w:rsid w:val="003706B3"/>
    <w:rsid w:val="003819CF"/>
    <w:rsid w:val="003A2A5D"/>
    <w:rsid w:val="003A2D0C"/>
    <w:rsid w:val="003D364E"/>
    <w:rsid w:val="003E266E"/>
    <w:rsid w:val="003E33F5"/>
    <w:rsid w:val="003E56B4"/>
    <w:rsid w:val="003F2B84"/>
    <w:rsid w:val="00431C82"/>
    <w:rsid w:val="00433C59"/>
    <w:rsid w:val="00433C88"/>
    <w:rsid w:val="00441D61"/>
    <w:rsid w:val="00445032"/>
    <w:rsid w:val="00453066"/>
    <w:rsid w:val="0045460D"/>
    <w:rsid w:val="004747BF"/>
    <w:rsid w:val="00477EE7"/>
    <w:rsid w:val="004804AD"/>
    <w:rsid w:val="00480DCC"/>
    <w:rsid w:val="00484CD1"/>
    <w:rsid w:val="00484D09"/>
    <w:rsid w:val="00484E4A"/>
    <w:rsid w:val="00496CE1"/>
    <w:rsid w:val="004A5932"/>
    <w:rsid w:val="004B5472"/>
    <w:rsid w:val="004B57B0"/>
    <w:rsid w:val="004E6FD8"/>
    <w:rsid w:val="004F222D"/>
    <w:rsid w:val="004F7E75"/>
    <w:rsid w:val="00501B69"/>
    <w:rsid w:val="00511AD3"/>
    <w:rsid w:val="00547122"/>
    <w:rsid w:val="00552AEA"/>
    <w:rsid w:val="00554165"/>
    <w:rsid w:val="005653C0"/>
    <w:rsid w:val="00565A17"/>
    <w:rsid w:val="00571503"/>
    <w:rsid w:val="005A3952"/>
    <w:rsid w:val="005B76DF"/>
    <w:rsid w:val="005C3230"/>
    <w:rsid w:val="005D24AD"/>
    <w:rsid w:val="005E2DFF"/>
    <w:rsid w:val="0060031B"/>
    <w:rsid w:val="00603EE3"/>
    <w:rsid w:val="00614384"/>
    <w:rsid w:val="0062306E"/>
    <w:rsid w:val="00623B9C"/>
    <w:rsid w:val="00636A64"/>
    <w:rsid w:val="00637D1C"/>
    <w:rsid w:val="0064236F"/>
    <w:rsid w:val="00645D11"/>
    <w:rsid w:val="00662E89"/>
    <w:rsid w:val="00666AE0"/>
    <w:rsid w:val="00673FBB"/>
    <w:rsid w:val="0067535D"/>
    <w:rsid w:val="00684C07"/>
    <w:rsid w:val="006862E3"/>
    <w:rsid w:val="006970C3"/>
    <w:rsid w:val="006B12DF"/>
    <w:rsid w:val="006D0C6D"/>
    <w:rsid w:val="00716BE1"/>
    <w:rsid w:val="007176E9"/>
    <w:rsid w:val="00730DEA"/>
    <w:rsid w:val="007607A8"/>
    <w:rsid w:val="00770498"/>
    <w:rsid w:val="007846CB"/>
    <w:rsid w:val="00795216"/>
    <w:rsid w:val="007C430A"/>
    <w:rsid w:val="007F059B"/>
    <w:rsid w:val="007F75C9"/>
    <w:rsid w:val="0082604A"/>
    <w:rsid w:val="00844BBD"/>
    <w:rsid w:val="00845A5E"/>
    <w:rsid w:val="00861A5B"/>
    <w:rsid w:val="00871C72"/>
    <w:rsid w:val="00891533"/>
    <w:rsid w:val="00893A3C"/>
    <w:rsid w:val="008C70A4"/>
    <w:rsid w:val="008F1241"/>
    <w:rsid w:val="008F7D03"/>
    <w:rsid w:val="009250FA"/>
    <w:rsid w:val="00927979"/>
    <w:rsid w:val="00930B7D"/>
    <w:rsid w:val="0094463A"/>
    <w:rsid w:val="00954620"/>
    <w:rsid w:val="009838F0"/>
    <w:rsid w:val="00991E5B"/>
    <w:rsid w:val="009A0EB6"/>
    <w:rsid w:val="009B3592"/>
    <w:rsid w:val="009E30B6"/>
    <w:rsid w:val="009F2564"/>
    <w:rsid w:val="00A23720"/>
    <w:rsid w:val="00A26C60"/>
    <w:rsid w:val="00A35A05"/>
    <w:rsid w:val="00A37C08"/>
    <w:rsid w:val="00A400DF"/>
    <w:rsid w:val="00A4330C"/>
    <w:rsid w:val="00A57FBC"/>
    <w:rsid w:val="00A803F0"/>
    <w:rsid w:val="00A816AF"/>
    <w:rsid w:val="00AA4834"/>
    <w:rsid w:val="00AA772A"/>
    <w:rsid w:val="00AC4B22"/>
    <w:rsid w:val="00AC6242"/>
    <w:rsid w:val="00AE3269"/>
    <w:rsid w:val="00AF6CB3"/>
    <w:rsid w:val="00B03AA4"/>
    <w:rsid w:val="00B05B46"/>
    <w:rsid w:val="00B237EF"/>
    <w:rsid w:val="00B460B3"/>
    <w:rsid w:val="00B66E14"/>
    <w:rsid w:val="00B7166A"/>
    <w:rsid w:val="00B73F80"/>
    <w:rsid w:val="00B74DE0"/>
    <w:rsid w:val="00B92BCB"/>
    <w:rsid w:val="00B962CA"/>
    <w:rsid w:val="00BC51FE"/>
    <w:rsid w:val="00BE363F"/>
    <w:rsid w:val="00BE7630"/>
    <w:rsid w:val="00BF0B30"/>
    <w:rsid w:val="00BF2686"/>
    <w:rsid w:val="00BF3D50"/>
    <w:rsid w:val="00C05C46"/>
    <w:rsid w:val="00C30483"/>
    <w:rsid w:val="00C33949"/>
    <w:rsid w:val="00C46264"/>
    <w:rsid w:val="00C5542F"/>
    <w:rsid w:val="00C6515B"/>
    <w:rsid w:val="00C71A73"/>
    <w:rsid w:val="00C8011B"/>
    <w:rsid w:val="00C80125"/>
    <w:rsid w:val="00C847B3"/>
    <w:rsid w:val="00C91490"/>
    <w:rsid w:val="00C91CEC"/>
    <w:rsid w:val="00C96AB8"/>
    <w:rsid w:val="00C9735F"/>
    <w:rsid w:val="00CC01E4"/>
    <w:rsid w:val="00CC6292"/>
    <w:rsid w:val="00CC6ACF"/>
    <w:rsid w:val="00CD458E"/>
    <w:rsid w:val="00CD64DD"/>
    <w:rsid w:val="00CD74BC"/>
    <w:rsid w:val="00CD754B"/>
    <w:rsid w:val="00CE14C7"/>
    <w:rsid w:val="00CE5051"/>
    <w:rsid w:val="00CE65AC"/>
    <w:rsid w:val="00CE6897"/>
    <w:rsid w:val="00D179A9"/>
    <w:rsid w:val="00D31E60"/>
    <w:rsid w:val="00D55034"/>
    <w:rsid w:val="00D60BC9"/>
    <w:rsid w:val="00D60DFA"/>
    <w:rsid w:val="00D82A12"/>
    <w:rsid w:val="00D948CF"/>
    <w:rsid w:val="00D97A63"/>
    <w:rsid w:val="00DA3F5F"/>
    <w:rsid w:val="00DA67EF"/>
    <w:rsid w:val="00DA7847"/>
    <w:rsid w:val="00DB7027"/>
    <w:rsid w:val="00DD6099"/>
    <w:rsid w:val="00DD61E3"/>
    <w:rsid w:val="00DE403B"/>
    <w:rsid w:val="00DE5A6F"/>
    <w:rsid w:val="00DE68C4"/>
    <w:rsid w:val="00DF5C91"/>
    <w:rsid w:val="00E212F0"/>
    <w:rsid w:val="00E36146"/>
    <w:rsid w:val="00E57CFA"/>
    <w:rsid w:val="00E60998"/>
    <w:rsid w:val="00E7616F"/>
    <w:rsid w:val="00E767D6"/>
    <w:rsid w:val="00E83ECC"/>
    <w:rsid w:val="00EA1ABC"/>
    <w:rsid w:val="00EA247A"/>
    <w:rsid w:val="00EA2F74"/>
    <w:rsid w:val="00EC4E0B"/>
    <w:rsid w:val="00ED30E7"/>
    <w:rsid w:val="00EE13EB"/>
    <w:rsid w:val="00EE6078"/>
    <w:rsid w:val="00F02E8A"/>
    <w:rsid w:val="00F16120"/>
    <w:rsid w:val="00F42D6B"/>
    <w:rsid w:val="00F43ADD"/>
    <w:rsid w:val="00F44F22"/>
    <w:rsid w:val="00F54FF4"/>
    <w:rsid w:val="00F660F3"/>
    <w:rsid w:val="00F6671E"/>
    <w:rsid w:val="00F76F7F"/>
    <w:rsid w:val="00F8059C"/>
    <w:rsid w:val="00F955C7"/>
    <w:rsid w:val="00F96485"/>
    <w:rsid w:val="00FA3FC5"/>
    <w:rsid w:val="00FB157A"/>
    <w:rsid w:val="00FB35AB"/>
    <w:rsid w:val="00FC529C"/>
    <w:rsid w:val="00FD076E"/>
    <w:rsid w:val="00FD2EC2"/>
    <w:rsid w:val="00FD584E"/>
    <w:rsid w:val="00FE19F4"/>
    <w:rsid w:val="00FE372A"/>
    <w:rsid w:val="00FE46F0"/>
    <w:rsid w:val="00F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F87971"/>
  <w15:docId w15:val="{25343275-D9C5-459B-8FB3-339F9C5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3E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1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30C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Encabezado">
    <w:name w:val="header"/>
    <w:basedOn w:val="Normal"/>
    <w:link w:val="Encabezado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nhideWhenUsed/>
    <w:qFormat/>
    <w:rsid w:val="00A4330C"/>
    <w:pPr>
      <w:numPr>
        <w:ilvl w:val="1"/>
      </w:numPr>
      <w:spacing w:before="40" w:after="160" w:line="288" w:lineRule="auto"/>
      <w:ind w:left="432" w:right="1080"/>
    </w:pPr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character" w:customStyle="1" w:styleId="SubttuloCar">
    <w:name w:val="Subtítulo Car"/>
    <w:basedOn w:val="Fuentedeprrafopredeter"/>
    <w:link w:val="Subttulo"/>
    <w:rsid w:val="00A4330C"/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paragraph" w:styleId="Textonotapie">
    <w:name w:val="footnote text"/>
    <w:basedOn w:val="Normal"/>
    <w:link w:val="TextonotapieCar"/>
    <w:rsid w:val="00D60D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60DF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D60DFA"/>
    <w:rPr>
      <w:vertAlign w:val="superscript"/>
    </w:rPr>
  </w:style>
  <w:style w:type="paragraph" w:styleId="Prrafodelista">
    <w:name w:val="List Paragraph"/>
    <w:basedOn w:val="Normal"/>
    <w:uiPriority w:val="34"/>
    <w:qFormat/>
    <w:rsid w:val="00E57CF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B57B0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B57B0"/>
    <w:rPr>
      <w:rFonts w:ascii="Calibri" w:eastAsia="Times New Roman" w:hAnsi="Calibri" w:cs="Times New Roman"/>
      <w:lang w:val="es-ES" w:eastAsia="es-ES"/>
    </w:rPr>
  </w:style>
  <w:style w:type="table" w:customStyle="1" w:styleId="Listaclara-nfasis11">
    <w:name w:val="Lista clara - Énfasis 11"/>
    <w:basedOn w:val="Tablanormal"/>
    <w:uiPriority w:val="61"/>
    <w:rsid w:val="00C8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tulo">
    <w:name w:val="Title"/>
    <w:basedOn w:val="Normal"/>
    <w:next w:val="Normal"/>
    <w:link w:val="TtuloCar"/>
    <w:qFormat/>
    <w:rsid w:val="00C801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C8011B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E83ECC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712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481AB" w:themeColor="accent1" w:themeShade="BF"/>
      <w:kern w:val="0"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54712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47122"/>
    <w:rPr>
      <w:color w:val="6EAC1C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6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64E"/>
    <w:rPr>
      <w:rFonts w:ascii="Segoe UI" w:eastAsia="Times New Roman" w:hAnsi="Segoe UI" w:cs="Segoe UI"/>
      <w:sz w:val="18"/>
      <w:szCs w:val="1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9B3592"/>
    <w:pPr>
      <w:spacing w:after="100"/>
      <w:ind w:left="240"/>
    </w:pPr>
  </w:style>
  <w:style w:type="character" w:styleId="Refdecomentario">
    <w:name w:val="annotation reference"/>
    <w:basedOn w:val="Fuentedeprrafopredeter"/>
    <w:uiPriority w:val="99"/>
    <w:semiHidden/>
    <w:unhideWhenUsed/>
    <w:rsid w:val="00B92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B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BC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BC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0199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12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an.Pascual\Desktop\Nueva%20carpeta\2021\INDICADORES%202021%201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an.Pascual\Desktop\Nueva%20carpeta\2021\INDICADORES%202021%201.xls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Juan.Pascual\Desktop\Nueva%20carpeta\2021\INDICADORES%202021%201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Juan.Pascual\Desktop\Nueva%20carpeta\2021\INDICADORES%202021%20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>
                <a:solidFill>
                  <a:sysClr val="windowText" lastClr="000000"/>
                </a:solidFill>
              </a:rPr>
              <a:t>Producción de Agua 2021 (MGD)</a:t>
            </a:r>
            <a:r>
              <a:rPr lang="es-DO" baseline="0">
                <a:solidFill>
                  <a:sysClr val="windowText" lastClr="000000"/>
                </a:solidFill>
              </a:rPr>
              <a:t> </a:t>
            </a:r>
            <a:endParaRPr lang="es-DO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yVal>
            <c:numRef>
              <c:f>'produccion -MGD'!$C$42:$K$42</c:f>
              <c:numCache>
                <c:formatCode>_(* #,##0.00_);_(* \(#,##0.00\);_(* \-??_);_(@_)</c:formatCode>
                <c:ptCount val="9"/>
                <c:pt idx="0" formatCode="General">
                  <c:v>411.79506451612895</c:v>
                </c:pt>
                <c:pt idx="1">
                  <c:v>403.04071428571433</c:v>
                </c:pt>
                <c:pt idx="2" formatCode="_(* #,##0.000_);_(* \(#,##0.000\);_(* \-??_);_(@_)">
                  <c:v>396.75664516129029</c:v>
                </c:pt>
                <c:pt idx="3" formatCode="_(* #,##0.000_);_(* \(#,##0.000\);_(* \-??_);_(@_)">
                  <c:v>388.57506666666671</c:v>
                </c:pt>
                <c:pt idx="4" formatCode="_(* #,##0.000_);_(* \(#,##0.000\);_(* \-??_);_(@_)">
                  <c:v>413.62809677419352</c:v>
                </c:pt>
                <c:pt idx="5" formatCode="_(* #,##0.000_);_(* \(#,##0.000\);_(* \-??_);_(@_)">
                  <c:v>411.42153333333329</c:v>
                </c:pt>
                <c:pt idx="6" formatCode="_(* #,##0.000_);_(* \(#,##0.000\);_(* \-??_);_(@_)">
                  <c:v>419.23787096774197</c:v>
                </c:pt>
                <c:pt idx="7" formatCode="_(* #,##0.000_);_(* \(#,##0.000\);_(* \-??_);_(@_)">
                  <c:v>421.5009032258065</c:v>
                </c:pt>
                <c:pt idx="8" formatCode="_(* #,##0.000_);_(* \(#,##0.000\);_(* \-??_);_(@_)">
                  <c:v>431.25819999999999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065-497E-AB2B-BF809814147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792563103"/>
        <c:axId val="792565599"/>
      </c:scatterChart>
      <c:valAx>
        <c:axId val="7925631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792565599"/>
        <c:crosses val="autoZero"/>
        <c:crossBetween val="midCat"/>
      </c:valAx>
      <c:valAx>
        <c:axId val="7925655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792563103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DO" sz="1400" b="0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SITUACION DEL TRATAMIENTO DE LAS AGUAS RESIDUALES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DO" sz="1400" b="0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M3/DIA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504D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1-5C24-4680-BAB3-23B5BFB078A7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5C24-4680-BAB3-23B5BFB078A7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2019'!$Q$50:$Q$52</c:f>
              <c:strCache>
                <c:ptCount val="3"/>
                <c:pt idx="0">
                  <c:v>PRODUCCION AGUA RESIDUALES MUNICIPALES</c:v>
                </c:pt>
                <c:pt idx="1">
                  <c:v>CANTIDAD DE AGUA RESIDUAL MUNICIPAL RECOLECTADA</c:v>
                </c:pt>
                <c:pt idx="2">
                  <c:v>CANTIDAD DE AGUA RESIDUAL MUNICIPAL TRATADA</c:v>
                </c:pt>
              </c:strCache>
            </c:strRef>
          </c:cat>
          <c:val>
            <c:numRef>
              <c:f>'DATOS PARA INFORME ONE 2019'!$R$50:$R$52</c:f>
              <c:numCache>
                <c:formatCode>_(* #,##0.00_);_(* \(#,##0.00\);_(* \-??_);_(@_)</c:formatCode>
                <c:ptCount val="3"/>
                <c:pt idx="0">
                  <c:v>913477.74052404589</c:v>
                </c:pt>
                <c:pt idx="1">
                  <c:v>244863.432</c:v>
                </c:pt>
                <c:pt idx="2">
                  <c:v>59089.83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C24-4680-BAB3-23B5BFB078A7}"/>
            </c:ext>
          </c:extLst>
        </c:ser>
        <c:ser>
          <c:idx val="1"/>
          <c:order val="1"/>
          <c:invertIfNegative val="0"/>
          <c:cat>
            <c:strRef>
              <c:f>'DATOS PARA INFORME ONE 2019'!$Q$50:$Q$52</c:f>
              <c:strCache>
                <c:ptCount val="3"/>
                <c:pt idx="0">
                  <c:v>PRODUCCION AGUA RESIDUALES MUNICIPALES</c:v>
                </c:pt>
                <c:pt idx="1">
                  <c:v>CANTIDAD DE AGUA RESIDUAL MUNICIPAL RECOLECTADA</c:v>
                </c:pt>
                <c:pt idx="2">
                  <c:v>CANTIDAD DE AGUA RESIDUAL MUNICIPAL TRATADA</c:v>
                </c:pt>
              </c:strCache>
            </c:strRef>
          </c:cat>
          <c:val>
            <c:numRef>
              <c:f>'DATOS PARA INFORME ONE 2019'!$S$51</c:f>
              <c:numCache>
                <c:formatCode>0.000%</c:formatCode>
                <c:ptCount val="1"/>
                <c:pt idx="0">
                  <c:v>6.4686666547672217E-2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C24-4680-BAB3-23B5BFB078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306127504"/>
        <c:axId val="1"/>
      </c:barChart>
      <c:catAx>
        <c:axId val="30612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\-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3061275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SITUACION DEL TRATAMIENTO DE LAS AGUAS RESIDUALES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'DATOS PARA INFORME ONE 2019'!$Q$50</c:f>
              <c:strCache>
                <c:ptCount val="1"/>
                <c:pt idx="0">
                  <c:v>PRODUCCION AGUA RESIDUALES MUNICIPALES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2019'!$R$50</c:f>
              <c:numCache>
                <c:formatCode>_(* #,##0.00_);_(* \(#,##0.00\);_(* \-??_);_(@_)</c:formatCode>
                <c:ptCount val="1"/>
                <c:pt idx="0">
                  <c:v>914533.06345605268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6F-4949-9648-AF6986093F89}"/>
            </c:ext>
          </c:extLst>
        </c:ser>
        <c:ser>
          <c:idx val="1"/>
          <c:order val="1"/>
          <c:tx>
            <c:strRef>
              <c:f>'DATOS PARA INFORME ONE 2019'!$Q$51</c:f>
              <c:strCache>
                <c:ptCount val="1"/>
                <c:pt idx="0">
                  <c:v>CANTIDAD DE AGUA RESIDUAL MUNICIPAL RECOLECTADA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2019'!$R$51</c:f>
              <c:numCache>
                <c:formatCode>_(* #,##0.00_);_(* \(#,##0.00\);_(* \-??_);_(@_)</c:formatCode>
                <c:ptCount val="1"/>
                <c:pt idx="0">
                  <c:v>245764.728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6F-4949-9648-AF6986093F89}"/>
            </c:ext>
          </c:extLst>
        </c:ser>
        <c:ser>
          <c:idx val="2"/>
          <c:order val="2"/>
          <c:tx>
            <c:strRef>
              <c:f>'DATOS PARA INFORME ONE 2019'!$Q$52</c:f>
              <c:strCache>
                <c:ptCount val="1"/>
                <c:pt idx="0">
                  <c:v>CANTIDAD DE AGUA RESIDUAL MUNICIPAL TRATADA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2019'!$R$52</c:f>
              <c:numCache>
                <c:formatCode>_(* #,##0.00_);_(* \(#,##0.00\);_(* \-??_);_(@_)</c:formatCode>
                <c:ptCount val="1"/>
                <c:pt idx="0">
                  <c:v>59089.83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6F-4949-9648-AF6986093F8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99879920"/>
        <c:axId val="1799884912"/>
      </c:barChart>
      <c:catAx>
        <c:axId val="179987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799884912"/>
        <c:crosses val="autoZero"/>
        <c:auto val="1"/>
        <c:lblAlgn val="ctr"/>
        <c:lblOffset val="100"/>
        <c:noMultiLvlLbl val="0"/>
      </c:catAx>
      <c:valAx>
        <c:axId val="1799884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\-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79987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SITUACION DEL TRATAMIENTO DE LAS AGUAS RESIDUALES</a:t>
            </a:r>
          </a:p>
          <a:p>
            <a:pPr>
              <a:defRPr/>
            </a:pPr>
            <a:r>
              <a:rPr lang="es-DO"/>
              <a:t>M3/DIA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'DATOS PARA INFORME ONE 2019'!$Q$50</c:f>
              <c:strCache>
                <c:ptCount val="1"/>
                <c:pt idx="0">
                  <c:v>PRODUCCION AGUA RESIDUALES MUNICIPALES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2019'!$R$50</c:f>
              <c:numCache>
                <c:formatCode>_(* #,##0.00_);_(* \(#,##0.00\);_(* \-??_);_(@_)</c:formatCode>
                <c:ptCount val="1"/>
                <c:pt idx="0">
                  <c:v>915588.38638805912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9A-4B3C-B04A-612EEA409C0B}"/>
            </c:ext>
          </c:extLst>
        </c:ser>
        <c:ser>
          <c:idx val="1"/>
          <c:order val="1"/>
          <c:tx>
            <c:strRef>
              <c:f>'DATOS PARA INFORME ONE 2019'!$Q$51</c:f>
              <c:strCache>
                <c:ptCount val="1"/>
                <c:pt idx="0">
                  <c:v>CANTIDAD DE AGUA RESIDUAL MUNICIPAL RECOLECTADA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2019'!$R$51</c:f>
              <c:numCache>
                <c:formatCode>_(* #,##0.00_);_(* \(#,##0.00\);_(* \-??_);_(@_)</c:formatCode>
                <c:ptCount val="1"/>
                <c:pt idx="0">
                  <c:v>246461.68799999999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9A-4B3C-B04A-612EEA409C0B}"/>
            </c:ext>
          </c:extLst>
        </c:ser>
        <c:ser>
          <c:idx val="2"/>
          <c:order val="2"/>
          <c:tx>
            <c:strRef>
              <c:f>'DATOS PARA INFORME ONE 2019'!$Q$52</c:f>
              <c:strCache>
                <c:ptCount val="1"/>
                <c:pt idx="0">
                  <c:v>CANTIDAD DE AGUA RESIDUAL MUNICIPAL TRATADA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cat>
          <c:val>
            <c:numRef>
              <c:f>'DATOS PARA INFORME ONE 2019'!$R$52</c:f>
              <c:numCache>
                <c:formatCode>_(* #,##0.00_);_(* \(#,##0.00\);_(* \-??_);_(@_)</c:formatCode>
                <c:ptCount val="1"/>
                <c:pt idx="0">
                  <c:v>80144.709999999992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9A-4B3C-B04A-612EEA409C0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5989824"/>
        <c:axId val="1265990240"/>
      </c:barChart>
      <c:catAx>
        <c:axId val="126598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265990240"/>
        <c:crosses val="autoZero"/>
        <c:auto val="1"/>
        <c:lblAlgn val="ctr"/>
        <c:lblOffset val="100"/>
        <c:noMultiLvlLbl val="0"/>
      </c:catAx>
      <c:valAx>
        <c:axId val="126599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\-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26598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Pabxx</b:Tag>
    <b:SourceType>Book</b:SourceType>
    <b:Guid>{C268C4A6-7ED2-484E-9238-7CB2D334B41C}</b:Guid>
    <b:Author>
      <b:Author>
        <b:NameList>
          <b:Person>
            <b:Last>peter</b:Last>
            <b:First>Pablo</b:First>
          </b:Person>
        </b:NameList>
      </b:Author>
    </b:Author>
    <b:Title>XXX</b:Title>
    <b:Year>xxxx</b:Year>
    <b:City>xxxx</b:City>
    <b:Publisher>xxxx</b:Publisher>
    <b:RefOrder>1</b:RefOrder>
  </b:Source>
</b:Sources>
</file>

<file path=customXml/itemProps1.xml><?xml version="1.0" encoding="utf-8"?>
<ds:datastoreItem xmlns:ds="http://schemas.openxmlformats.org/officeDocument/2006/customXml" ds:itemID="{3C8302E1-267A-4493-9935-4DA52D5E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2236</Words>
  <Characters>12298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A. Pascual Rober</dc:creator>
  <cp:lastModifiedBy>Juan A. Pascual Rober</cp:lastModifiedBy>
  <cp:revision>3</cp:revision>
  <cp:lastPrinted>2021-10-08T19:36:00Z</cp:lastPrinted>
  <dcterms:created xsi:type="dcterms:W3CDTF">2021-10-18T20:33:00Z</dcterms:created>
  <dcterms:modified xsi:type="dcterms:W3CDTF">2021-10-18T20:36:00Z</dcterms:modified>
</cp:coreProperties>
</file>