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0D" w:rsidRDefault="0094130D" w:rsidP="0094130D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001676" cy="1228722"/>
            <wp:effectExtent l="19050" t="0" r="7974" b="0"/>
            <wp:docPr id="1" name="0 Imagen" descr="logo_caas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aasd_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6380" cy="123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30D" w:rsidRPr="00F84A76" w:rsidRDefault="0094130D" w:rsidP="0094130D">
      <w:pPr>
        <w:spacing w:after="0" w:line="240" w:lineRule="auto"/>
        <w:ind w:right="-1"/>
        <w:jc w:val="center"/>
        <w:rPr>
          <w:rFonts w:ascii="Palatino Linotype" w:hAnsi="Palatino Linotype" w:cs="Arial"/>
          <w:b/>
          <w:sz w:val="36"/>
          <w:szCs w:val="28"/>
          <w:lang w:val="es-ES_tradnl"/>
        </w:rPr>
      </w:pPr>
      <w:r w:rsidRPr="00F84A76">
        <w:rPr>
          <w:rFonts w:ascii="Palatino Linotype" w:hAnsi="Palatino Linotype" w:cs="Arial"/>
          <w:b/>
          <w:sz w:val="36"/>
          <w:szCs w:val="28"/>
          <w:lang w:val="es-ES_tradnl"/>
        </w:rPr>
        <w:t xml:space="preserve">Corporación del Acueducto y Alcantarillado de </w:t>
      </w:r>
    </w:p>
    <w:p w:rsidR="0094130D" w:rsidRPr="00F84A76" w:rsidRDefault="0094130D" w:rsidP="0094130D">
      <w:pPr>
        <w:spacing w:after="0" w:line="240" w:lineRule="auto"/>
        <w:ind w:right="-1"/>
        <w:jc w:val="center"/>
        <w:rPr>
          <w:rFonts w:ascii="Palatino Linotype" w:hAnsi="Palatino Linotype" w:cs="Arial"/>
          <w:b/>
          <w:sz w:val="36"/>
          <w:szCs w:val="28"/>
          <w:lang w:val="es-ES_tradnl"/>
        </w:rPr>
      </w:pPr>
      <w:r w:rsidRPr="00F84A76">
        <w:rPr>
          <w:rFonts w:ascii="Palatino Linotype" w:hAnsi="Palatino Linotype" w:cs="Arial"/>
          <w:b/>
          <w:sz w:val="36"/>
          <w:szCs w:val="28"/>
          <w:lang w:val="es-ES_tradnl"/>
        </w:rPr>
        <w:t xml:space="preserve">Santo Domingo </w:t>
      </w:r>
    </w:p>
    <w:p w:rsidR="0094130D" w:rsidRPr="00F84A76" w:rsidRDefault="0094130D" w:rsidP="0094130D">
      <w:pPr>
        <w:spacing w:after="0" w:line="240" w:lineRule="auto"/>
        <w:ind w:right="-1"/>
        <w:jc w:val="center"/>
        <w:rPr>
          <w:rFonts w:ascii="Palatino Linotype" w:hAnsi="Palatino Linotype" w:cs="Arial"/>
          <w:b/>
          <w:szCs w:val="28"/>
          <w:lang w:val="es-ES_tradnl"/>
        </w:rPr>
      </w:pPr>
    </w:p>
    <w:p w:rsidR="0094130D" w:rsidRPr="00F84A76" w:rsidRDefault="0094130D" w:rsidP="00F84A76">
      <w:pPr>
        <w:spacing w:after="0"/>
        <w:ind w:right="-1"/>
        <w:jc w:val="center"/>
        <w:rPr>
          <w:rFonts w:ascii="Palatino Linotype" w:hAnsi="Palatino Linotype" w:cs="Arial"/>
          <w:b/>
          <w:sz w:val="28"/>
          <w:szCs w:val="28"/>
          <w:lang w:val="es-ES_tradnl"/>
        </w:rPr>
      </w:pPr>
      <w:r w:rsidRPr="00F84A76">
        <w:rPr>
          <w:rFonts w:ascii="Palatino Linotype" w:hAnsi="Palatino Linotype" w:cs="Arial"/>
          <w:b/>
          <w:sz w:val="28"/>
          <w:szCs w:val="28"/>
          <w:lang w:val="es-ES_tradnl"/>
        </w:rPr>
        <w:t xml:space="preserve">“Año </w:t>
      </w:r>
      <w:r w:rsidR="00F84A76" w:rsidRPr="00F84A76">
        <w:rPr>
          <w:rFonts w:ascii="Palatino Linotype" w:hAnsi="Palatino Linotype" w:cs="Arial"/>
          <w:b/>
          <w:sz w:val="28"/>
          <w:szCs w:val="28"/>
          <w:lang w:val="es-ES_tradnl"/>
        </w:rPr>
        <w:t>de la Superación d</w:t>
      </w:r>
      <w:r w:rsidRPr="00F84A76">
        <w:rPr>
          <w:rFonts w:ascii="Palatino Linotype" w:hAnsi="Palatino Linotype" w:cs="Arial"/>
          <w:b/>
          <w:sz w:val="28"/>
          <w:szCs w:val="28"/>
          <w:lang w:val="es-ES_tradnl"/>
        </w:rPr>
        <w:t>el Analfabetismo”</w:t>
      </w:r>
    </w:p>
    <w:p w:rsidR="0094130D" w:rsidRPr="0094130D" w:rsidRDefault="0094130D" w:rsidP="0094130D">
      <w:pPr>
        <w:rPr>
          <w:lang w:val="es-ES_tradnl"/>
        </w:rPr>
      </w:pPr>
    </w:p>
    <w:p w:rsidR="0094130D" w:rsidRDefault="0094130D" w:rsidP="0094130D"/>
    <w:p w:rsidR="00F84A76" w:rsidRDefault="00F84A76" w:rsidP="0094130D"/>
    <w:p w:rsidR="00F84A76" w:rsidRPr="00F84A76" w:rsidRDefault="00F84A76" w:rsidP="0094130D">
      <w:pPr>
        <w:rPr>
          <w:sz w:val="32"/>
        </w:rPr>
      </w:pPr>
    </w:p>
    <w:p w:rsidR="0094130D" w:rsidRPr="00F84A76" w:rsidRDefault="0094130D" w:rsidP="00F84A76">
      <w:pPr>
        <w:jc w:val="center"/>
        <w:rPr>
          <w:rFonts w:ascii="Palatino Linotype" w:hAnsi="Palatino Linotype"/>
          <w:sz w:val="32"/>
        </w:rPr>
      </w:pPr>
      <w:r w:rsidRPr="00F84A76">
        <w:rPr>
          <w:rFonts w:ascii="Palatino Linotype" w:hAnsi="Palatino Linotype"/>
          <w:sz w:val="32"/>
        </w:rPr>
        <w:t>ADENDA NO.</w:t>
      </w:r>
      <w:r w:rsidR="00F84A76" w:rsidRPr="00F84A76">
        <w:rPr>
          <w:rFonts w:ascii="Palatino Linotype" w:hAnsi="Palatino Linotype"/>
          <w:sz w:val="32"/>
        </w:rPr>
        <w:t xml:space="preserve"> </w:t>
      </w:r>
      <w:r w:rsidRPr="00F84A76">
        <w:rPr>
          <w:rFonts w:ascii="Palatino Linotype" w:hAnsi="Palatino Linotype"/>
          <w:sz w:val="32"/>
        </w:rPr>
        <w:t>1</w:t>
      </w:r>
    </w:p>
    <w:p w:rsidR="0094130D" w:rsidRPr="00F84A76" w:rsidRDefault="0094130D" w:rsidP="00F84A76">
      <w:pPr>
        <w:jc w:val="center"/>
        <w:rPr>
          <w:rFonts w:ascii="Palatino Linotype" w:hAnsi="Palatino Linotype"/>
          <w:sz w:val="32"/>
        </w:rPr>
      </w:pPr>
      <w:r w:rsidRPr="00F84A76">
        <w:rPr>
          <w:rFonts w:ascii="Palatino Linotype" w:hAnsi="Palatino Linotype"/>
          <w:sz w:val="32"/>
        </w:rPr>
        <w:t xml:space="preserve">PLIEGO DE CONDICIONES ESPECÍFICAS PARA </w:t>
      </w:r>
      <w:r w:rsidR="00F84A76" w:rsidRPr="00F84A76">
        <w:rPr>
          <w:rFonts w:ascii="Palatino Linotype" w:hAnsi="Palatino Linotype"/>
          <w:sz w:val="32"/>
        </w:rPr>
        <w:t>LICITACIÓ</w:t>
      </w:r>
      <w:r w:rsidRPr="00F84A76">
        <w:rPr>
          <w:rFonts w:ascii="Palatino Linotype" w:hAnsi="Palatino Linotype"/>
          <w:sz w:val="32"/>
        </w:rPr>
        <w:t xml:space="preserve">N </w:t>
      </w:r>
      <w:r w:rsidR="00F84A76" w:rsidRPr="00F84A76">
        <w:rPr>
          <w:rFonts w:ascii="Palatino Linotype" w:hAnsi="Palatino Linotype"/>
          <w:sz w:val="32"/>
        </w:rPr>
        <w:t>RESTRINGIDA</w:t>
      </w:r>
    </w:p>
    <w:p w:rsidR="0094130D" w:rsidRPr="00F84A76" w:rsidRDefault="00F84A76" w:rsidP="00F84A76">
      <w:pPr>
        <w:jc w:val="center"/>
        <w:rPr>
          <w:rFonts w:ascii="Palatino Linotype" w:hAnsi="Palatino Linotype"/>
          <w:sz w:val="32"/>
        </w:rPr>
      </w:pPr>
      <w:r w:rsidRPr="00F84A76">
        <w:rPr>
          <w:rFonts w:ascii="Palatino Linotype" w:hAnsi="Palatino Linotype"/>
          <w:sz w:val="32"/>
        </w:rPr>
        <w:t>CAASD-LR-01-2014</w:t>
      </w:r>
    </w:p>
    <w:p w:rsidR="00F84A76" w:rsidRDefault="00F84A76" w:rsidP="00F84A76">
      <w:pPr>
        <w:jc w:val="center"/>
        <w:rPr>
          <w:rFonts w:ascii="Palatino Linotype" w:hAnsi="Palatino Linotype"/>
        </w:rPr>
      </w:pPr>
    </w:p>
    <w:p w:rsidR="00F84A76" w:rsidRDefault="00F84A76" w:rsidP="00F84A76">
      <w:pPr>
        <w:jc w:val="center"/>
        <w:rPr>
          <w:rFonts w:ascii="Palatino Linotype" w:hAnsi="Palatino Linotype"/>
        </w:rPr>
      </w:pPr>
    </w:p>
    <w:p w:rsidR="0094130D" w:rsidRPr="00F84A76" w:rsidRDefault="00F84A76" w:rsidP="00F84A76">
      <w:pPr>
        <w:spacing w:after="0" w:line="240" w:lineRule="auto"/>
        <w:jc w:val="center"/>
        <w:rPr>
          <w:rFonts w:ascii="Palatino Linotype" w:hAnsi="Palatino Linotype"/>
          <w:b/>
          <w:sz w:val="28"/>
        </w:rPr>
      </w:pPr>
      <w:r w:rsidRPr="00F84A76">
        <w:rPr>
          <w:rFonts w:ascii="Palatino Linotype" w:hAnsi="Palatino Linotype"/>
          <w:b/>
          <w:sz w:val="28"/>
        </w:rPr>
        <w:t xml:space="preserve">Contratación de Renovación Integral de las Calles de la Ciudad Colonial, D.N., Sistemas de Aguas Potable y Residual y </w:t>
      </w:r>
      <w:r>
        <w:rPr>
          <w:rFonts w:ascii="Palatino Linotype" w:hAnsi="Palatino Linotype"/>
          <w:b/>
          <w:sz w:val="28"/>
        </w:rPr>
        <w:t>R</w:t>
      </w:r>
      <w:r w:rsidRPr="00F84A76">
        <w:rPr>
          <w:rFonts w:ascii="Palatino Linotype" w:hAnsi="Palatino Linotype"/>
          <w:b/>
          <w:sz w:val="28"/>
        </w:rPr>
        <w:t>eacondicionamiento de las Estructuras Vida sobre el Ozama</w:t>
      </w:r>
    </w:p>
    <w:p w:rsidR="0094130D" w:rsidRDefault="0094130D" w:rsidP="00F84A76">
      <w:pPr>
        <w:spacing w:after="0"/>
        <w:jc w:val="center"/>
      </w:pPr>
    </w:p>
    <w:p w:rsidR="0094130D" w:rsidRDefault="0094130D" w:rsidP="0094130D">
      <w:r>
        <w:t xml:space="preserve"> </w:t>
      </w:r>
    </w:p>
    <w:p w:rsidR="0094130D" w:rsidRDefault="0094130D" w:rsidP="0094130D">
      <w:r>
        <w:t xml:space="preserve">  </w:t>
      </w:r>
    </w:p>
    <w:p w:rsidR="0094130D" w:rsidRDefault="0094130D" w:rsidP="0094130D">
      <w:r>
        <w:t xml:space="preserve">   </w:t>
      </w:r>
    </w:p>
    <w:p w:rsidR="00F84A76" w:rsidRPr="00241793" w:rsidRDefault="0094130D" w:rsidP="00F84A76">
      <w:pPr>
        <w:pBdr>
          <w:bottom w:val="triple" w:sz="4" w:space="1" w:color="800000"/>
        </w:pBdr>
        <w:autoSpaceDE w:val="0"/>
        <w:autoSpaceDN w:val="0"/>
        <w:jc w:val="center"/>
        <w:rPr>
          <w:rFonts w:ascii="Arial Narrow" w:hAnsi="Arial Narrow" w:cs="Arial"/>
          <w:b/>
          <w:bCs/>
          <w:color w:val="000000"/>
        </w:rPr>
      </w:pPr>
      <w:r>
        <w:t xml:space="preserve"> </w:t>
      </w:r>
    </w:p>
    <w:p w:rsidR="00F84A76" w:rsidRPr="00F84A76" w:rsidRDefault="00F84A76" w:rsidP="00F84A76">
      <w:pPr>
        <w:autoSpaceDE w:val="0"/>
        <w:autoSpaceDN w:val="0"/>
        <w:jc w:val="center"/>
        <w:rPr>
          <w:rFonts w:ascii="Palatino Linotype" w:hAnsi="Palatino Linotype" w:cs="Arial"/>
          <w:bCs/>
          <w:color w:val="000000"/>
        </w:rPr>
      </w:pPr>
      <w:r w:rsidRPr="00F84A76">
        <w:rPr>
          <w:rFonts w:ascii="Palatino Linotype" w:hAnsi="Palatino Linotype" w:cs="Arial"/>
          <w:bCs/>
          <w:color w:val="000000"/>
        </w:rPr>
        <w:t>Santo Domingo, Distrito Nacional</w:t>
      </w:r>
    </w:p>
    <w:p w:rsidR="005D7F86" w:rsidRDefault="005D7F86" w:rsidP="00113219">
      <w:pPr>
        <w:spacing w:line="240" w:lineRule="auto"/>
        <w:jc w:val="center"/>
        <w:rPr>
          <w:rFonts w:ascii="Palatino Linotype" w:hAnsi="Palatino Linotype"/>
          <w:b/>
          <w:sz w:val="32"/>
        </w:rPr>
      </w:pPr>
      <w:r w:rsidRPr="005D7F86">
        <w:rPr>
          <w:rFonts w:ascii="Palatino Linotype" w:hAnsi="Palatino Linotype"/>
          <w:b/>
          <w:noProof/>
          <w:sz w:val="32"/>
          <w:lang w:eastAsia="es-ES"/>
        </w:rPr>
        <w:lastRenderedPageBreak/>
        <w:drawing>
          <wp:inline distT="0" distB="0" distL="0" distR="0">
            <wp:extent cx="1001676" cy="1228722"/>
            <wp:effectExtent l="19050" t="0" r="7974" b="0"/>
            <wp:docPr id="2" name="0 Imagen" descr="logo_caas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aasd_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6380" cy="123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30D" w:rsidRDefault="0094130D" w:rsidP="00113219">
      <w:pPr>
        <w:spacing w:line="240" w:lineRule="auto"/>
        <w:jc w:val="center"/>
        <w:rPr>
          <w:rFonts w:ascii="Palatino Linotype" w:hAnsi="Palatino Linotype"/>
          <w:b/>
          <w:sz w:val="32"/>
        </w:rPr>
      </w:pPr>
      <w:r w:rsidRPr="00113219">
        <w:rPr>
          <w:rFonts w:ascii="Palatino Linotype" w:hAnsi="Palatino Linotype"/>
          <w:b/>
          <w:sz w:val="32"/>
        </w:rPr>
        <w:t>ADENDA No.1</w:t>
      </w:r>
    </w:p>
    <w:p w:rsidR="00113219" w:rsidRPr="00113219" w:rsidRDefault="00113219" w:rsidP="00113219">
      <w:pPr>
        <w:spacing w:line="240" w:lineRule="auto"/>
        <w:jc w:val="center"/>
        <w:rPr>
          <w:rFonts w:ascii="Palatino Linotype" w:hAnsi="Palatino Linotype"/>
          <w:b/>
          <w:sz w:val="32"/>
        </w:rPr>
      </w:pPr>
      <w:r w:rsidRPr="00113219">
        <w:rPr>
          <w:rFonts w:ascii="Palatino Linotype" w:hAnsi="Palatino Linotype" w:cs="Arial"/>
          <w:bCs/>
          <w:color w:val="000000"/>
        </w:rPr>
        <w:t>Licitación Restringida CAASD-LR-01-2014</w:t>
      </w:r>
    </w:p>
    <w:p w:rsidR="00113219" w:rsidRDefault="00113219" w:rsidP="00113219">
      <w:pPr>
        <w:spacing w:after="0" w:line="240" w:lineRule="auto"/>
        <w:rPr>
          <w:rFonts w:ascii="Palatino Linotype" w:hAnsi="Palatino Linotype" w:cs="Arial"/>
          <w:bCs/>
          <w:color w:val="000000"/>
        </w:rPr>
      </w:pPr>
    </w:p>
    <w:p w:rsidR="00113219" w:rsidRPr="00113219" w:rsidRDefault="00F84A76" w:rsidP="00113219">
      <w:pPr>
        <w:spacing w:after="0" w:line="240" w:lineRule="auto"/>
        <w:jc w:val="right"/>
        <w:rPr>
          <w:rFonts w:ascii="Palatino Linotype" w:hAnsi="Palatino Linotype" w:cs="Arial"/>
          <w:bCs/>
          <w:color w:val="000000"/>
        </w:rPr>
      </w:pPr>
      <w:r w:rsidRPr="00113219">
        <w:rPr>
          <w:rFonts w:ascii="Palatino Linotype" w:hAnsi="Palatino Linotype" w:cs="Arial"/>
          <w:bCs/>
          <w:color w:val="000000"/>
        </w:rPr>
        <w:t>07 de mayo del 2014</w:t>
      </w:r>
    </w:p>
    <w:p w:rsidR="00113219" w:rsidRPr="00113219" w:rsidRDefault="0094130D" w:rsidP="00113219">
      <w:pPr>
        <w:spacing w:after="0" w:line="240" w:lineRule="auto"/>
        <w:jc w:val="right"/>
        <w:rPr>
          <w:rFonts w:ascii="Palatino Linotype" w:hAnsi="Palatino Linotype" w:cs="Arial"/>
          <w:bCs/>
          <w:color w:val="000000"/>
        </w:rPr>
      </w:pPr>
      <w:r w:rsidRPr="00113219">
        <w:rPr>
          <w:rFonts w:ascii="Palatino Linotype" w:hAnsi="Palatino Linotype" w:cs="Arial"/>
          <w:bCs/>
          <w:color w:val="000000"/>
        </w:rPr>
        <w:t xml:space="preserve"> </w:t>
      </w:r>
      <w:r w:rsidR="00113219" w:rsidRPr="00113219">
        <w:rPr>
          <w:rFonts w:ascii="Palatino Linotype" w:hAnsi="Palatino Linotype" w:cs="Arial"/>
          <w:bCs/>
          <w:color w:val="000000"/>
        </w:rPr>
        <w:t>Santo Domingo, Distrito Nacional</w:t>
      </w:r>
    </w:p>
    <w:p w:rsidR="0094130D" w:rsidRPr="00113219" w:rsidRDefault="0094130D" w:rsidP="00113219">
      <w:pPr>
        <w:spacing w:after="0"/>
        <w:rPr>
          <w:rFonts w:ascii="Palatino Linotype" w:hAnsi="Palatino Linotype" w:cs="Arial"/>
          <w:bCs/>
          <w:color w:val="000000"/>
        </w:rPr>
      </w:pPr>
    </w:p>
    <w:p w:rsidR="0094130D" w:rsidRPr="00113219" w:rsidRDefault="0094130D" w:rsidP="00113219">
      <w:pPr>
        <w:spacing w:after="0"/>
        <w:rPr>
          <w:rFonts w:ascii="Palatino Linotype" w:hAnsi="Palatino Linotype" w:cs="Arial"/>
          <w:bCs/>
          <w:color w:val="000000"/>
        </w:rPr>
      </w:pPr>
      <w:r w:rsidRPr="00113219">
        <w:rPr>
          <w:rFonts w:ascii="Palatino Linotype" w:hAnsi="Palatino Linotype" w:cs="Arial"/>
          <w:bCs/>
          <w:color w:val="000000"/>
        </w:rPr>
        <w:t xml:space="preserve"> </w:t>
      </w:r>
      <w:r w:rsidR="00F84A76" w:rsidRPr="00113219">
        <w:rPr>
          <w:rFonts w:ascii="Palatino Linotype" w:hAnsi="Palatino Linotype" w:cs="Arial"/>
          <w:b/>
          <w:bCs/>
          <w:color w:val="000000"/>
        </w:rPr>
        <w:t>A:</w:t>
      </w:r>
      <w:r w:rsidR="00F84A76" w:rsidRPr="00113219">
        <w:rPr>
          <w:rFonts w:ascii="Palatino Linotype" w:hAnsi="Palatino Linotype" w:cs="Arial"/>
          <w:bCs/>
          <w:color w:val="000000"/>
        </w:rPr>
        <w:t xml:space="preserve"> To</w:t>
      </w:r>
      <w:r w:rsidR="00113219">
        <w:rPr>
          <w:rFonts w:ascii="Palatino Linotype" w:hAnsi="Palatino Linotype" w:cs="Arial"/>
          <w:bCs/>
          <w:color w:val="000000"/>
        </w:rPr>
        <w:t xml:space="preserve">dos los interesados </w:t>
      </w:r>
    </w:p>
    <w:p w:rsidR="0094130D" w:rsidRPr="00113219" w:rsidRDefault="0094130D" w:rsidP="00113219">
      <w:pPr>
        <w:spacing w:after="0"/>
        <w:rPr>
          <w:rFonts w:ascii="Palatino Linotype" w:hAnsi="Palatino Linotype" w:cs="Arial"/>
          <w:bCs/>
          <w:color w:val="000000"/>
        </w:rPr>
      </w:pPr>
      <w:r w:rsidRPr="00113219">
        <w:rPr>
          <w:rFonts w:ascii="Palatino Linotype" w:hAnsi="Palatino Linotype" w:cs="Arial"/>
          <w:b/>
          <w:bCs/>
          <w:color w:val="000000"/>
        </w:rPr>
        <w:t>De:</w:t>
      </w:r>
      <w:r w:rsidRPr="00113219">
        <w:rPr>
          <w:rFonts w:ascii="Palatino Linotype" w:hAnsi="Palatino Linotype" w:cs="Arial"/>
          <w:bCs/>
          <w:color w:val="000000"/>
        </w:rPr>
        <w:t xml:space="preserve"> Departamen</w:t>
      </w:r>
      <w:r w:rsidR="00F84A76" w:rsidRPr="00113219">
        <w:rPr>
          <w:rFonts w:ascii="Palatino Linotype" w:hAnsi="Palatino Linotype" w:cs="Arial"/>
          <w:bCs/>
          <w:color w:val="000000"/>
        </w:rPr>
        <w:t>to de Compras y Contrataciones</w:t>
      </w:r>
    </w:p>
    <w:p w:rsidR="0094130D" w:rsidRPr="00113219" w:rsidRDefault="0094130D" w:rsidP="00113219">
      <w:pPr>
        <w:spacing w:after="0"/>
        <w:jc w:val="both"/>
        <w:rPr>
          <w:rFonts w:ascii="Palatino Linotype" w:hAnsi="Palatino Linotype" w:cs="Arial"/>
          <w:bCs/>
          <w:color w:val="000000"/>
        </w:rPr>
      </w:pPr>
      <w:r w:rsidRPr="00113219">
        <w:rPr>
          <w:rFonts w:ascii="Palatino Linotype" w:hAnsi="Palatino Linotype" w:cs="Arial"/>
          <w:bCs/>
          <w:color w:val="000000"/>
        </w:rPr>
        <w:t xml:space="preserve"> </w:t>
      </w:r>
    </w:p>
    <w:p w:rsidR="0094130D" w:rsidRPr="00113219" w:rsidRDefault="0094130D" w:rsidP="00113219">
      <w:pPr>
        <w:jc w:val="both"/>
        <w:rPr>
          <w:rFonts w:ascii="Palatino Linotype" w:hAnsi="Palatino Linotype" w:cs="Arial"/>
          <w:bCs/>
          <w:color w:val="000000"/>
        </w:rPr>
      </w:pPr>
      <w:r w:rsidRPr="00113219">
        <w:rPr>
          <w:rFonts w:ascii="Palatino Linotype" w:hAnsi="Palatino Linotype" w:cs="Arial"/>
          <w:bCs/>
          <w:color w:val="000000"/>
        </w:rPr>
        <w:t>El comité de Comp</w:t>
      </w:r>
      <w:r w:rsidR="00F84A76" w:rsidRPr="00113219">
        <w:rPr>
          <w:rFonts w:ascii="Palatino Linotype" w:hAnsi="Palatino Linotype" w:cs="Arial"/>
          <w:bCs/>
          <w:color w:val="000000"/>
        </w:rPr>
        <w:t>ras y Contrataciones de la Corporación del Acueducto y Alcantarillado de Santo Domingo</w:t>
      </w:r>
      <w:r w:rsidRPr="00113219">
        <w:rPr>
          <w:rFonts w:ascii="Palatino Linotype" w:hAnsi="Palatino Linotype" w:cs="Arial"/>
          <w:bCs/>
          <w:color w:val="000000"/>
        </w:rPr>
        <w:t xml:space="preserve">, les informa que mediante esta Adenda No.1, se modifica </w:t>
      </w:r>
      <w:r w:rsidR="00113219" w:rsidRPr="00113219">
        <w:rPr>
          <w:rFonts w:ascii="Palatino Linotype" w:hAnsi="Palatino Linotype" w:cs="Arial"/>
          <w:bCs/>
          <w:color w:val="000000"/>
        </w:rPr>
        <w:t xml:space="preserve">del </w:t>
      </w:r>
      <w:r w:rsidRPr="00113219">
        <w:rPr>
          <w:rFonts w:ascii="Palatino Linotype" w:hAnsi="Palatino Linotype" w:cs="Arial"/>
          <w:b/>
          <w:bCs/>
          <w:color w:val="000000"/>
        </w:rPr>
        <w:t>Anexo No. 1</w:t>
      </w:r>
      <w:r w:rsidR="00113219" w:rsidRPr="00113219">
        <w:rPr>
          <w:rFonts w:ascii="Palatino Linotype" w:hAnsi="Palatino Linotype" w:cs="Arial"/>
          <w:bCs/>
          <w:color w:val="000000"/>
        </w:rPr>
        <w:t xml:space="preserve">  que constituye el </w:t>
      </w:r>
      <w:r w:rsidR="00113219" w:rsidRPr="00113219">
        <w:rPr>
          <w:rFonts w:ascii="Palatino Linotype" w:hAnsi="Palatino Linotype" w:cs="Arial"/>
          <w:b/>
          <w:bCs/>
          <w:color w:val="000000"/>
        </w:rPr>
        <w:t>Presupuesto: Renovación</w:t>
      </w:r>
      <w:r w:rsidR="00113219">
        <w:rPr>
          <w:rFonts w:ascii="Palatino Linotype" w:hAnsi="Palatino Linotype" w:cs="Arial"/>
          <w:b/>
          <w:bCs/>
          <w:color w:val="000000"/>
        </w:rPr>
        <w:t xml:space="preserve"> Integral de las Calles de l</w:t>
      </w:r>
      <w:r w:rsidR="00113219" w:rsidRPr="00113219">
        <w:rPr>
          <w:rFonts w:ascii="Palatino Linotype" w:hAnsi="Palatino Linotype" w:cs="Arial"/>
          <w:b/>
          <w:bCs/>
          <w:color w:val="000000"/>
        </w:rPr>
        <w:t>a Ciudad Colonial</w:t>
      </w:r>
      <w:r w:rsidR="00113219">
        <w:rPr>
          <w:rFonts w:ascii="Palatino Linotype" w:hAnsi="Palatino Linotype" w:cs="Arial"/>
          <w:b/>
          <w:bCs/>
          <w:color w:val="000000"/>
        </w:rPr>
        <w:t>, Distrito Nacional, Sistemas  de Aguas Potable y</w:t>
      </w:r>
      <w:r w:rsidR="00113219" w:rsidRPr="00113219">
        <w:rPr>
          <w:rFonts w:ascii="Palatino Linotype" w:hAnsi="Palatino Linotype" w:cs="Arial"/>
          <w:b/>
          <w:bCs/>
          <w:color w:val="000000"/>
        </w:rPr>
        <w:t xml:space="preserve"> Residual</w:t>
      </w:r>
      <w:r w:rsidR="00113219" w:rsidRPr="00113219">
        <w:rPr>
          <w:rFonts w:ascii="Palatino Linotype" w:hAnsi="Palatino Linotype" w:cs="Arial"/>
          <w:bCs/>
          <w:color w:val="000000"/>
        </w:rPr>
        <w:t xml:space="preserve"> </w:t>
      </w:r>
      <w:r w:rsidR="00113219">
        <w:rPr>
          <w:rFonts w:ascii="Palatino Linotype" w:hAnsi="Palatino Linotype" w:cs="Arial"/>
          <w:bCs/>
          <w:color w:val="000000"/>
        </w:rPr>
        <w:t xml:space="preserve"> </w:t>
      </w:r>
      <w:r w:rsidR="00113219" w:rsidRPr="00113219">
        <w:rPr>
          <w:rFonts w:ascii="Palatino Linotype" w:hAnsi="Palatino Linotype" w:cs="Arial"/>
          <w:bCs/>
          <w:color w:val="000000"/>
        </w:rPr>
        <w:t>lo siguiente:</w:t>
      </w:r>
    </w:p>
    <w:p w:rsidR="0094130D" w:rsidRPr="0044390B" w:rsidRDefault="0094130D" w:rsidP="0094130D">
      <w:pPr>
        <w:rPr>
          <w:rFonts w:ascii="Palatino Linotype" w:hAnsi="Palatino Linotype" w:cs="Arial"/>
          <w:b/>
          <w:bCs/>
          <w:color w:val="000000"/>
          <w:sz w:val="24"/>
        </w:rPr>
      </w:pPr>
      <w:r w:rsidRPr="0044390B">
        <w:rPr>
          <w:rFonts w:ascii="Palatino Linotype" w:hAnsi="Palatino Linotype" w:cs="Arial"/>
          <w:b/>
          <w:bCs/>
          <w:color w:val="000000"/>
          <w:sz w:val="24"/>
        </w:rPr>
        <w:t>Partidas:</w:t>
      </w:r>
    </w:p>
    <w:tbl>
      <w:tblPr>
        <w:tblW w:w="85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200"/>
        <w:gridCol w:w="4980"/>
        <w:gridCol w:w="1200"/>
        <w:gridCol w:w="1200"/>
      </w:tblGrid>
      <w:tr w:rsidR="005D7F86" w:rsidRPr="005D7F86" w:rsidTr="005D7F86">
        <w:trPr>
          <w:trHeight w:val="36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b/>
                <w:bCs/>
                <w:color w:val="000000"/>
                <w:lang w:eastAsia="es-ES"/>
              </w:rPr>
              <w:t>III</w:t>
            </w: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b/>
                <w:bCs/>
                <w:color w:val="000000"/>
                <w:lang w:eastAsia="es-ES"/>
              </w:rPr>
              <w:t>SISTEMA DE AGUA RESIDUAL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 </w:t>
            </w:r>
          </w:p>
        </w:tc>
      </w:tr>
      <w:tr w:rsidR="002A210A" w:rsidRPr="005D7F86" w:rsidTr="005D7F86">
        <w:trPr>
          <w:trHeight w:val="36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bottom"/>
            <w:hideMark/>
          </w:tcPr>
          <w:p w:rsidR="002A210A" w:rsidRPr="002A210A" w:rsidRDefault="002A210A" w:rsidP="005D7F8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es-ES"/>
              </w:rPr>
            </w:pPr>
            <w:r w:rsidRPr="002A210A">
              <w:rPr>
                <w:rFonts w:ascii="Palatino Linotype" w:eastAsia="Times New Roman" w:hAnsi="Palatino Linotype" w:cs="Arial"/>
                <w:b/>
                <w:bCs/>
                <w:color w:val="000000"/>
                <w:lang w:eastAsia="es-ES"/>
              </w:rPr>
              <w:t>No.</w:t>
            </w: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bottom"/>
            <w:hideMark/>
          </w:tcPr>
          <w:p w:rsidR="002A210A" w:rsidRPr="002A210A" w:rsidRDefault="002A210A" w:rsidP="005D7F8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es-ES"/>
              </w:rPr>
            </w:pPr>
            <w:r w:rsidRPr="002A210A">
              <w:rPr>
                <w:rFonts w:ascii="Palatino Linotype" w:eastAsia="Times New Roman" w:hAnsi="Palatino Linotype" w:cs="Arial"/>
                <w:b/>
                <w:bCs/>
                <w:color w:val="000000"/>
                <w:lang w:eastAsia="es-ES"/>
              </w:rPr>
              <w:t>Descripción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bottom"/>
            <w:hideMark/>
          </w:tcPr>
          <w:p w:rsidR="002A210A" w:rsidRPr="002A210A" w:rsidRDefault="002A210A" w:rsidP="005D7F8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lang w:eastAsia="es-ES"/>
              </w:rPr>
            </w:pPr>
            <w:r w:rsidRPr="002A210A">
              <w:rPr>
                <w:rFonts w:ascii="Palatino Linotype" w:eastAsia="Times New Roman" w:hAnsi="Palatino Linotype" w:cs="Arial"/>
                <w:b/>
                <w:color w:val="000000"/>
                <w:lang w:eastAsia="es-ES"/>
              </w:rPr>
              <w:t>Cantidad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bottom"/>
            <w:hideMark/>
          </w:tcPr>
          <w:p w:rsidR="002A210A" w:rsidRPr="002A210A" w:rsidRDefault="002A210A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eastAsia="es-ES"/>
              </w:rPr>
            </w:pPr>
            <w:r w:rsidRPr="002A210A">
              <w:rPr>
                <w:rFonts w:ascii="Palatino Linotype" w:eastAsia="Times New Roman" w:hAnsi="Palatino Linotype" w:cs="Arial"/>
                <w:b/>
                <w:color w:val="000000"/>
                <w:lang w:eastAsia="es-ES"/>
              </w:rPr>
              <w:t>UD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b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b/>
                <w:color w:val="000000"/>
                <w:lang w:eastAsia="es-ES"/>
              </w:rPr>
              <w:t>14.2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b/>
                <w:color w:val="000000"/>
                <w:lang w:eastAsia="es-ES"/>
              </w:rPr>
              <w:t>ASIENTO DE ARENA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5D7F86">
              <w:rPr>
                <w:rFonts w:ascii="Calibri" w:eastAsia="Times New Roman" w:hAnsi="Calibri" w:cs="Arial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5D7F86">
              <w:rPr>
                <w:rFonts w:ascii="Calibri" w:eastAsia="Times New Roman" w:hAnsi="Calibri" w:cs="Arial"/>
                <w:lang w:eastAsia="es-ES"/>
              </w:rPr>
              <w:t> 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14.2.1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Asiento de arena Calle Restauración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2A210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5.44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14.2.2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Asiento de arena Calle Emiliano Tejera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2A210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4.42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14.2.3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Asiento de arena Calle Salome Espaillat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2A210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28.05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14.2.4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 xml:space="preserve">Asiento de arena Calle </w:t>
            </w:r>
            <w:r w:rsidR="002A210A"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Sánchez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2A210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30.6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14.2.5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 xml:space="preserve">Asiento de arena Calle </w:t>
            </w:r>
            <w:r w:rsidR="002A210A"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José</w:t>
            </w: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 xml:space="preserve"> Reyes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2A210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32.47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14.2.6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Asiento de arena Calle Duarte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2A210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34.17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14.2.7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Asiento de arena Calle Hostos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2A210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47.94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14.2.8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Asiento de arena Calle Santom</w:t>
            </w:r>
            <w:r w:rsidR="002A210A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2A210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29.07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14.2.9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Asiento de arena Calle Arzobispo Nouel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2A210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61.97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14.2.10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Asiento de arena Calle Padre Billini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2A210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46.92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14.2.11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Asien</w:t>
            </w:r>
            <w:r w:rsidR="002A210A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to de arena Calle General Luperó</w:t>
            </w: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2A210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28.22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14.2.12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Asiento de arena Calle Salome Ureña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2A210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22.1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14.2.13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Asiento de arena Calle Las Mercedes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2A210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16.17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M4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b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b/>
                <w:color w:val="000000"/>
                <w:lang w:eastAsia="es-ES"/>
              </w:rPr>
              <w:lastRenderedPageBreak/>
              <w:t>14.3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b/>
                <w:color w:val="000000"/>
                <w:lang w:eastAsia="es-ES"/>
              </w:rPr>
              <w:t xml:space="preserve">RELLENO COMPACTADO CON MAQUITO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5D7F86">
              <w:rPr>
                <w:rFonts w:ascii="Calibri" w:eastAsia="Times New Roman" w:hAnsi="Calibri" w:cs="Arial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5D7F86">
              <w:rPr>
                <w:rFonts w:ascii="Calibri" w:eastAsia="Times New Roman" w:hAnsi="Calibri" w:cs="Arial"/>
                <w:lang w:eastAsia="es-ES"/>
              </w:rPr>
              <w:t> 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14.3.1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Relleno compactado Calle Restauración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20.07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14.3.2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Relleno compactado Calle Emiliano Tejera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16.31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14.3.3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Relleno compactado Calle Salome Espaillat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103.49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14.3.4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 xml:space="preserve">Relleno compactado Calle </w:t>
            </w:r>
            <w:r w:rsidR="002A210A"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Sánchez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112.9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14.3.5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 xml:space="preserve">Relleno compactado Calle </w:t>
            </w:r>
            <w:r w:rsidR="002A210A"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José</w:t>
            </w: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 xml:space="preserve"> Reyes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119.8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14.3.6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Relleno compactado Calle Duarte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126.07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14.3.7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Relleno compactado Calle Hostos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176.87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14.3.8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Relleno compactado Calle Santom</w:t>
            </w:r>
            <w:r w:rsidR="002A210A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107.25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14.3.9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Relleno compactado Calle Arzobispo Nouel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228.61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14.3.10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Relleno compactado Calle Padre Billini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173.11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14.3.11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Relleno</w:t>
            </w:r>
            <w:r w:rsidR="002A210A">
              <w:rPr>
                <w:rFonts w:ascii="Palatino Linotype" w:eastAsia="Times New Roman" w:hAnsi="Palatino Linotype" w:cs="Arial"/>
                <w:color w:val="000000"/>
                <w:lang w:eastAsia="es-ES"/>
              </w:rPr>
              <w:t xml:space="preserve"> compactado Calle General Luperó</w:t>
            </w: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104.12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14.3.12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Relleno compactado Calle Salome Ureña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81.54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14.3.13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Relleno compactado Calle Las Mercedes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59.65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M4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b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b/>
                <w:color w:val="000000"/>
                <w:lang w:eastAsia="es-ES"/>
              </w:rPr>
              <w:t>14.4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b/>
                <w:color w:val="000000"/>
                <w:lang w:eastAsia="es-ES"/>
              </w:rPr>
              <w:t>SUMINISTRO MATERIAL PARA RELLENO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 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14.4.1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 xml:space="preserve">Relleno Calle </w:t>
            </w:r>
            <w:r w:rsidR="002A210A"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Restauración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43.23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14.4.2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Relleno Calle Emiliano Tejera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35.13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14.4.3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Relleno Calle Salome Espaillat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222.92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14.4.4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 xml:space="preserve">Relleno Calle </w:t>
            </w:r>
            <w:r w:rsidR="002A210A"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Sánchez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243.18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14.4.5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 xml:space="preserve">Relleno Calle </w:t>
            </w:r>
            <w:r w:rsidR="002A210A"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José</w:t>
            </w: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 xml:space="preserve"> Reyes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258.04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14.4.6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Relleno Calle Duarte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271.55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14.4.7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Relleno Calle Hostos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380.98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14.4.8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 xml:space="preserve">Relleno Calle </w:t>
            </w:r>
            <w:r w:rsidR="002A210A"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Santomé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231.02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14.4.9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Relleno Calle Arzobispo Nouel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492.44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14.4.10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Relleno Calle Padre Billini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372.88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14.4.11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 xml:space="preserve">Relleno Calle General </w:t>
            </w:r>
            <w:r w:rsidR="002A210A"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Luperón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224.27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14.4.12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Relleno Calle Salome Ureña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175.63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14.4.13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Relleno Calle Las Mercedes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128.48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b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b/>
                <w:color w:val="000000"/>
                <w:lang w:eastAsia="es-ES"/>
              </w:rPr>
              <w:t>14.5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b/>
                <w:color w:val="000000"/>
                <w:lang w:eastAsia="es-ES"/>
              </w:rPr>
              <w:t>BOTE DE MATERIAL SOBRANTE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 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14.5.1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 xml:space="preserve">Bote material Calle </w:t>
            </w:r>
            <w:r w:rsidR="002A210A"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Restauración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30.18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14.5.2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Bote de material Calle Emiliano Tejera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24.52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14.5.3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Bote de material Calle Salome Espaillat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155.63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14.5.4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 xml:space="preserve">Bote de material Calle </w:t>
            </w:r>
            <w:r w:rsidR="002A210A"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Sánchez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169.78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14.5.5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 xml:space="preserve">Bote de material Calle </w:t>
            </w:r>
            <w:r w:rsidR="002A210A"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José</w:t>
            </w: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 xml:space="preserve"> Reyes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180.15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14.5.6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Bote de material Calle Duarte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189.58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14.5.7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Bote de material Calle Hostos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265.98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14.5.8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 xml:space="preserve">Bote de material </w:t>
            </w:r>
            <w:r w:rsidR="002A210A"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Santomé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161.29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14.5.9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 xml:space="preserve">Bote de material </w:t>
            </w:r>
            <w:r w:rsidR="002A210A"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José</w:t>
            </w: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 xml:space="preserve"> Reyes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343.8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lastRenderedPageBreak/>
              <w:t>14.5.10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Bote de material Arzobispo Nouel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260.32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14.5.11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Bote de material Calle Padre Billini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156.57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14.5.12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 xml:space="preserve">Bote de material Calle General </w:t>
            </w:r>
            <w:r w:rsidR="002A210A"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Luperón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122.62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  <w:tr w:rsidR="005D7F86" w:rsidRPr="005D7F86" w:rsidTr="005D7F86">
        <w:trPr>
          <w:trHeight w:val="34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14.5.13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Bote de material Calle Salome Ureña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86" w:rsidRPr="005D7F86" w:rsidRDefault="005D7F86" w:rsidP="005D7F86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89.7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7F86" w:rsidRPr="005D7F86" w:rsidRDefault="005D7F86" w:rsidP="005D7F8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lang w:eastAsia="es-ES"/>
              </w:rPr>
            </w:pPr>
            <w:r w:rsidRPr="005D7F86">
              <w:rPr>
                <w:rFonts w:ascii="Palatino Linotype" w:eastAsia="Times New Roman" w:hAnsi="Palatino Linotype" w:cs="Arial"/>
                <w:color w:val="000000"/>
                <w:lang w:eastAsia="es-ES"/>
              </w:rPr>
              <w:t>M3</w:t>
            </w:r>
          </w:p>
        </w:tc>
      </w:tr>
    </w:tbl>
    <w:p w:rsidR="008F7D6D" w:rsidRPr="008F7D6D" w:rsidRDefault="008F7D6D" w:rsidP="008F7D6D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es-ES"/>
        </w:rPr>
      </w:pPr>
    </w:p>
    <w:sectPr w:rsidR="008F7D6D" w:rsidRPr="008F7D6D" w:rsidSect="00F84A76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22B" w:rsidRDefault="00CD222B" w:rsidP="00F84A76">
      <w:pPr>
        <w:spacing w:after="0" w:line="240" w:lineRule="auto"/>
      </w:pPr>
      <w:r>
        <w:separator/>
      </w:r>
    </w:p>
  </w:endnote>
  <w:endnote w:type="continuationSeparator" w:id="1">
    <w:p w:rsidR="00CD222B" w:rsidRDefault="00CD222B" w:rsidP="00F8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22B" w:rsidRDefault="00CD222B" w:rsidP="00F84A76">
      <w:pPr>
        <w:spacing w:after="0" w:line="240" w:lineRule="auto"/>
      </w:pPr>
      <w:r>
        <w:separator/>
      </w:r>
    </w:p>
  </w:footnote>
  <w:footnote w:type="continuationSeparator" w:id="1">
    <w:p w:rsidR="00CD222B" w:rsidRDefault="00CD222B" w:rsidP="00F84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30D"/>
    <w:rsid w:val="00113219"/>
    <w:rsid w:val="00127A65"/>
    <w:rsid w:val="002A210A"/>
    <w:rsid w:val="0044390B"/>
    <w:rsid w:val="005D7F86"/>
    <w:rsid w:val="006813E3"/>
    <w:rsid w:val="008F7D6D"/>
    <w:rsid w:val="0094130D"/>
    <w:rsid w:val="009A7513"/>
    <w:rsid w:val="00AE4C24"/>
    <w:rsid w:val="00CD222B"/>
    <w:rsid w:val="00DA7974"/>
    <w:rsid w:val="00E658EF"/>
    <w:rsid w:val="00E9131A"/>
    <w:rsid w:val="00ED53D4"/>
    <w:rsid w:val="00EF14D9"/>
    <w:rsid w:val="00F8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30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84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4A76"/>
  </w:style>
  <w:style w:type="paragraph" w:styleId="Piedepgina">
    <w:name w:val="footer"/>
    <w:basedOn w:val="Normal"/>
    <w:link w:val="PiedepginaCar"/>
    <w:uiPriority w:val="99"/>
    <w:semiHidden/>
    <w:unhideWhenUsed/>
    <w:rsid w:val="00F84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4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044DA-AEEC-491C-94BB-1ED94AA1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586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Karline Bido Devers</dc:creator>
  <cp:keywords/>
  <dc:description/>
  <cp:lastModifiedBy>Karline Bido Devers</cp:lastModifiedBy>
  <cp:revision>5</cp:revision>
  <dcterms:created xsi:type="dcterms:W3CDTF">2014-05-07T15:02:00Z</dcterms:created>
  <dcterms:modified xsi:type="dcterms:W3CDTF">2014-05-08T14:02:00Z</dcterms:modified>
</cp:coreProperties>
</file>