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r w:rsidR="001000A8">
              <w:rPr>
                <w:b/>
                <w:sz w:val="24"/>
                <w:szCs w:val="24"/>
              </w:rPr>
              <w:t>Febrero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C37D9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C37D9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1000A8" w:rsidP="0078704D">
            <w:r>
              <w:t>Febr</w:t>
            </w:r>
            <w:r w:rsidR="00181DB6">
              <w:t>ero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C37D9C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1000A8" w:rsidP="00A6742D">
            <w:r>
              <w:t>Febrero</w:t>
            </w:r>
            <w:r w:rsidR="003F4284">
              <w:t xml:space="preserve"> </w:t>
            </w:r>
            <w:r w:rsidR="0018325A" w:rsidRPr="008C1119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C37D9C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1000A8" w:rsidP="00A6742D">
            <w:r>
              <w:t>Febrero</w:t>
            </w:r>
            <w:r w:rsidR="00183A62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C37D9C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1000A8" w:rsidP="00183A62">
            <w:r>
              <w:t>Febrero</w:t>
            </w:r>
            <w:r w:rsidR="00183A62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C37D9C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1000A8" w:rsidP="00C0790D">
            <w:r>
              <w:t xml:space="preserve">Febrero </w:t>
            </w:r>
            <w:r w:rsidR="00181DB6">
              <w:t>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C37D9C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1000A8" w:rsidP="00C0790D">
            <w:r>
              <w:t>Febrero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C37D9C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1000A8" w:rsidP="00C0790D">
            <w:r>
              <w:t>Febrero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:rsidR="00183A62" w:rsidRPr="00A32256" w:rsidRDefault="00C37D9C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000A8" w:rsidP="00183A62">
            <w:proofErr w:type="gramStart"/>
            <w:r>
              <w:t xml:space="preserve">Febrero </w:t>
            </w:r>
            <w:r w:rsidR="00181DB6">
              <w:t xml:space="preserve"> 2019</w:t>
            </w:r>
            <w:proofErr w:type="gramEnd"/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C37D9C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1000A8" w:rsidP="0059688E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C37D9C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1000A8" w:rsidP="0059688E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C37D9C" w:rsidP="00D51776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1000A8" w:rsidP="0059688E">
            <w:r>
              <w:t>Febrero 2019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C37D9C" w:rsidP="0059688E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59688E">
            <w:pPr>
              <w:jc w:val="center"/>
            </w:pPr>
          </w:p>
        </w:tc>
        <w:tc>
          <w:tcPr>
            <w:tcW w:w="1346" w:type="dxa"/>
          </w:tcPr>
          <w:p w:rsidR="00530403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C37D9C" w:rsidP="00D51776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C37D9C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1000A8" w:rsidP="00181DB6">
            <w:r>
              <w:t>Febrero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C37D9C" w:rsidP="00D51776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C37D9C" w:rsidP="00D51776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C37D9C" w:rsidP="00D51776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C37D9C" w:rsidP="0059688E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59688E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C37D9C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:rsidTr="00181DB6">
        <w:tc>
          <w:tcPr>
            <w:tcW w:w="3539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181DB6">
        <w:tc>
          <w:tcPr>
            <w:tcW w:w="3539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000A8" w:rsidP="0059688E">
            <w:r>
              <w:t>Febrero</w:t>
            </w:r>
            <w:r w:rsidR="0059688E">
              <w:t xml:space="preserve"> 201</w:t>
            </w:r>
            <w:r w:rsidR="00181DB6">
              <w:t>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000A8" w:rsidP="0059688E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37D9C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000A8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37D9C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37D9C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37D9C" w:rsidP="00181DB6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181DB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C37D9C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C37D9C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C37D9C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C37D9C" w:rsidP="00F8115C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C37D9C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C37D9C" w:rsidP="00F8115C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C37D9C" w:rsidP="00556538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C37D9C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C37D9C" w:rsidP="00556538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181DB6">
        <w:tc>
          <w:tcPr>
            <w:tcW w:w="3539" w:type="dxa"/>
          </w:tcPr>
          <w:p w:rsidR="00823124" w:rsidRDefault="00C37D9C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C37D9C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A140BB" w:rsidP="00181DB6">
            <w:r>
              <w:t>Febrero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942C4A" w:rsidRDefault="00942C4A" w:rsidP="00556538"/>
    <w:p w:rsidR="00942C4A" w:rsidRDefault="00942C4A" w:rsidP="00556538"/>
    <w:p w:rsidR="00942C4A" w:rsidRDefault="00942C4A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A140BB" w:rsidP="0059688E"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C37D9C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A140BB" w:rsidP="0059688E">
            <w:r>
              <w:t>Febrero</w:t>
            </w:r>
            <w:r w:rsidR="00025507">
              <w:t xml:space="preserve"> </w:t>
            </w:r>
            <w:r w:rsidR="0059688E">
              <w:t>201</w:t>
            </w:r>
            <w:r w:rsidR="00025507">
              <w:t>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C37D9C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A140BB" w:rsidP="0059688E"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A140BB" w:rsidP="0059688E">
            <w:r>
              <w:t>Febrero 2019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A140BB" w:rsidP="0059688E">
            <w:r>
              <w:t>Febrero 2019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A140BB" w:rsidP="0059688E"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A140BB" w:rsidP="0059688E">
            <w:r>
              <w:t>Febrero</w:t>
            </w:r>
            <w:r w:rsidR="00025507">
              <w:t xml:space="preserve"> </w:t>
            </w:r>
            <w:r w:rsidR="0059688E">
              <w:t>201</w:t>
            </w:r>
            <w:r w:rsidR="00025507">
              <w:t>9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C37D9C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A140BB" w:rsidP="0059688E"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C37D9C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E55BA7" w:rsidRDefault="00A140BB" w:rsidP="0059688E">
            <w:pPr>
              <w:ind w:right="-253"/>
            </w:pPr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C37D9C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A140BB" w:rsidP="000C61C7"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942C4A" w:rsidRDefault="00942C4A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C37D9C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A140BB" w:rsidP="00F8115C">
            <w:r>
              <w:t>Febrero</w:t>
            </w:r>
            <w:r w:rsidR="00F8115C">
              <w:t xml:space="preserve"> 201</w:t>
            </w:r>
            <w:r w:rsidR="00025507">
              <w:t>9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C37D9C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A140BB" w:rsidP="00025507">
            <w:pPr>
              <w:rPr>
                <w:lang w:val="es-ES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6248D2" w:rsidRPr="00A32256" w:rsidRDefault="00C37D9C" w:rsidP="00942C4A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:rsidR="0018325A" w:rsidRDefault="00A140BB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  <w:bookmarkStart w:id="1" w:name="_GoBack"/>
            <w:bookmarkEnd w:id="1"/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3E16B1" w:rsidRP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A140BB" w:rsidP="00025507">
            <w:r>
              <w:t>Febrero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C37D9C" w:rsidP="00F8115C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A140BB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C37D9C" w:rsidP="003A4720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A140BB" w:rsidP="00025507">
            <w:r>
              <w:t>Febrer</w:t>
            </w:r>
            <w:r w:rsidR="00025507">
              <w:t>o 2019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C37D9C" w:rsidP="00F8115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C37D9C" w:rsidP="00F8115C">
            <w:pPr>
              <w:jc w:val="center"/>
              <w:rPr>
                <w:color w:val="0000FF"/>
              </w:rPr>
            </w:pPr>
            <w:hyperlink r:id="rId60" w:history="1"/>
          </w:p>
        </w:tc>
        <w:tc>
          <w:tcPr>
            <w:tcW w:w="1446" w:type="dxa"/>
          </w:tcPr>
          <w:p w:rsidR="003A4720" w:rsidRDefault="00A140BB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C37D9C" w:rsidP="00F8115C">
            <w:pPr>
              <w:jc w:val="center"/>
              <w:rPr>
                <w:color w:val="0000FF"/>
              </w:rPr>
            </w:pPr>
            <w:hyperlink r:id="rId61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A140BB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:rsidTr="00830BA6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830BA6">
        <w:tc>
          <w:tcPr>
            <w:tcW w:w="2927" w:type="dxa"/>
          </w:tcPr>
          <w:p w:rsidR="003A4720" w:rsidRPr="00C45A9C" w:rsidRDefault="00C37D9C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2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322B3A" w:rsidRPr="00A32256" w:rsidRDefault="00C37D9C" w:rsidP="00C45A9C">
            <w:pPr>
              <w:jc w:val="center"/>
              <w:rPr>
                <w:b/>
                <w:color w:val="0000FF"/>
              </w:rPr>
            </w:pPr>
            <w:hyperlink r:id="rId6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4" w:history="1"/>
          </w:p>
        </w:tc>
        <w:tc>
          <w:tcPr>
            <w:tcW w:w="1299" w:type="dxa"/>
          </w:tcPr>
          <w:p w:rsidR="00322B3A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C37D9C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C37D9C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:rsidTr="00830BA6">
        <w:tc>
          <w:tcPr>
            <w:tcW w:w="2927" w:type="dxa"/>
          </w:tcPr>
          <w:p w:rsidR="00477679" w:rsidRPr="00C45A9C" w:rsidRDefault="00477679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477679" w:rsidRPr="00C45A9C" w:rsidRDefault="00477679" w:rsidP="00F81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477679" w:rsidRDefault="00C37D9C" w:rsidP="00C45A9C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477679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77679" w:rsidRDefault="00477679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C37D9C" w:rsidP="00C45A9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C37D9C" w:rsidP="00F8115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:rsidR="00EB7F16" w:rsidRPr="00C45A9C" w:rsidRDefault="00C45A9C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C37D9C" w:rsidP="0059688E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6766F" w:rsidRPr="00A32256" w:rsidRDefault="00C37D9C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C37D9C" w:rsidP="00C45A9C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C37D9C" w:rsidP="00C45A9C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CF2A9F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:rsidTr="00830BA6">
        <w:tc>
          <w:tcPr>
            <w:tcW w:w="2927" w:type="dxa"/>
          </w:tcPr>
          <w:p w:rsidR="00942C4A" w:rsidRPr="00BD7614" w:rsidRDefault="00942C4A" w:rsidP="00942C4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:rsidR="00942C4A" w:rsidRPr="00C45A9C" w:rsidRDefault="00942C4A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942C4A" w:rsidRPr="00C45A9C" w:rsidRDefault="00942C4A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942C4A" w:rsidRDefault="00C37D9C" w:rsidP="00942C4A">
            <w:pPr>
              <w:jc w:val="center"/>
              <w:rPr>
                <w:rStyle w:val="Hipervnculo"/>
                <w:color w:val="0000FF"/>
              </w:rPr>
            </w:pPr>
            <w:hyperlink r:id="rId74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942C4A" w:rsidRDefault="00CF2A9F" w:rsidP="00025507">
            <w:r>
              <w:t>Febrero</w:t>
            </w:r>
            <w:r w:rsidR="00942C4A">
              <w:t xml:space="preserve"> 2019</w:t>
            </w:r>
          </w:p>
        </w:tc>
        <w:tc>
          <w:tcPr>
            <w:tcW w:w="1560" w:type="dxa"/>
          </w:tcPr>
          <w:p w:rsidR="00942C4A" w:rsidRDefault="00942C4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:rsidTr="00830BA6">
        <w:tc>
          <w:tcPr>
            <w:tcW w:w="2927" w:type="dxa"/>
          </w:tcPr>
          <w:p w:rsidR="00322B3A" w:rsidRPr="003E16B1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:rsidR="00322B3A" w:rsidRPr="00C45A9C" w:rsidRDefault="00322B3A" w:rsidP="009E64AF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942C4A" w:rsidRPr="00A32256" w:rsidRDefault="00C37D9C" w:rsidP="00942C4A">
            <w:pPr>
              <w:jc w:val="center"/>
              <w:rPr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025507" w:rsidRDefault="00CF2A9F" w:rsidP="0059688E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25507" w:rsidRPr="00B43098" w:rsidRDefault="00025507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4E1B0B" w:rsidRDefault="00C37D9C" w:rsidP="009E64AF">
            <w:hyperlink r:id="rId76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79092D" w:rsidP="0059688E">
            <w:r>
              <w:t>Febrero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79092D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79092D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79092D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79092D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D223CD" w:rsidRDefault="004E1B0B" w:rsidP="0059688E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79092D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59688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:rsidR="00E077E2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4054AC" w:rsidP="00025507">
            <w:r>
              <w:t>Febrer</w:t>
            </w:r>
            <w:r w:rsidR="00025507">
              <w:t>o 2019</w:t>
            </w:r>
          </w:p>
        </w:tc>
        <w:tc>
          <w:tcPr>
            <w:tcW w:w="1560" w:type="dxa"/>
          </w:tcPr>
          <w:p w:rsidR="00E077E2" w:rsidRPr="00B43098" w:rsidRDefault="00E077E2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4054AC" w:rsidP="00025507">
            <w:r>
              <w:t>Febrero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59688E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C37D9C" w:rsidP="000C61C7">
            <w:pPr>
              <w:jc w:val="center"/>
              <w:rPr>
                <w:color w:val="0000FF"/>
              </w:rPr>
            </w:pPr>
            <w:hyperlink r:id="rId7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4054AC" w:rsidP="0021048F"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:rsidTr="003E16B1">
        <w:tc>
          <w:tcPr>
            <w:tcW w:w="311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3E16B1">
        <w:trPr>
          <w:trHeight w:val="927"/>
        </w:trPr>
        <w:tc>
          <w:tcPr>
            <w:tcW w:w="3114" w:type="dxa"/>
          </w:tcPr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9E64AF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4054AC" w:rsidP="00025507">
            <w:pPr>
              <w:jc w:val="center"/>
            </w:pPr>
            <w:r>
              <w:t>Febrero 2019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E16B1">
        <w:trPr>
          <w:trHeight w:val="978"/>
        </w:trPr>
        <w:tc>
          <w:tcPr>
            <w:tcW w:w="3114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F8115C">
            <w:pPr>
              <w:jc w:val="center"/>
              <w:rPr>
                <w:color w:val="0000FF"/>
              </w:rPr>
            </w:pPr>
            <w:hyperlink r:id="rId79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4054AC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3E16B1">
        <w:tc>
          <w:tcPr>
            <w:tcW w:w="3114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904B43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4054AC" w:rsidP="00025507">
            <w:pPr>
              <w:jc w:val="center"/>
              <w:rPr>
                <w:lang w:val="es-ES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59688E">
            <w:pPr>
              <w:jc w:val="center"/>
              <w:rPr>
                <w:color w:val="0000FF"/>
              </w:rPr>
            </w:pPr>
            <w:hyperlink r:id="rId8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4054AC" w:rsidP="00025507">
            <w:pPr>
              <w:jc w:val="center"/>
              <w:rPr>
                <w:lang w:val="es-ES"/>
              </w:rPr>
            </w:pPr>
            <w:r>
              <w:t>Febrer</w:t>
            </w:r>
            <w:r w:rsidR="00025507">
              <w:t>o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59688E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855B16" w:rsidP="00025507">
            <w:pPr>
              <w:jc w:val="center"/>
              <w:rPr>
                <w:lang w:val="es-ES"/>
              </w:rPr>
            </w:pPr>
            <w:r>
              <w:t>Febrero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c>
          <w:tcPr>
            <w:tcW w:w="3114" w:type="dxa"/>
          </w:tcPr>
          <w:p w:rsidR="00D13FA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:rsidR="00D13FA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59688E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750E58" w:rsidP="0059688E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rPr>
          <w:trHeight w:val="531"/>
        </w:trPr>
        <w:tc>
          <w:tcPr>
            <w:tcW w:w="3114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C37D9C" w:rsidP="00074E31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8E4BDD" w:rsidP="0021048F">
            <w:pPr>
              <w:jc w:val="center"/>
              <w:rPr>
                <w:lang w:val="es-ES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59688E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59688E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C37D9C" w:rsidP="0059688E">
            <w:pPr>
              <w:jc w:val="center"/>
              <w:rPr>
                <w:color w:val="0000FF"/>
              </w:rPr>
            </w:pPr>
            <w:hyperlink r:id="rId85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C37D9C" w:rsidP="00E47201">
            <w:pPr>
              <w:jc w:val="center"/>
              <w:rPr>
                <w:color w:val="0000FF"/>
              </w:rPr>
            </w:pPr>
            <w:hyperlink r:id="rId86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59688E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:rsidTr="0059688E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59688E">
        <w:tc>
          <w:tcPr>
            <w:tcW w:w="2927" w:type="dxa"/>
          </w:tcPr>
          <w:p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D36649" w:rsidRPr="00221551" w:rsidRDefault="00C37D9C" w:rsidP="0059688E">
            <w:pPr>
              <w:jc w:val="center"/>
              <w:rPr>
                <w:color w:val="7030A0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8" w:history="1"/>
          </w:p>
          <w:p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905334" w:rsidRPr="00A76B8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C37D9C" w:rsidP="0059688E">
            <w:pPr>
              <w:jc w:val="center"/>
              <w:rPr>
                <w:color w:val="0000FF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C37D9C" w:rsidP="0059688E">
            <w:pPr>
              <w:jc w:val="center"/>
              <w:rPr>
                <w:color w:val="0000FF"/>
              </w:rPr>
            </w:pPr>
            <w:hyperlink r:id="rId90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C37D9C" w:rsidP="0059688E">
            <w:pPr>
              <w:jc w:val="center"/>
              <w:rPr>
                <w:color w:val="0000FF"/>
                <w:lang w:val="es-DO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FA7ECE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C37D9C" w:rsidP="0059688E">
            <w:pPr>
              <w:jc w:val="center"/>
              <w:rPr>
                <w:color w:val="0000FF"/>
                <w:lang w:val="es-DO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C37D9C" w:rsidP="0059688E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59688E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59688E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59688E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59688E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904B43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904B43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FC7B0A" w:rsidRDefault="00BD7614" w:rsidP="00830BA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904B43">
            <w:pPr>
              <w:jc w:val="center"/>
            </w:pPr>
            <w:hyperlink r:id="rId99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904B43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C37D9C" w:rsidP="00904B43">
            <w:pPr>
              <w:jc w:val="center"/>
            </w:pPr>
            <w:hyperlink r:id="rId10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8E4BDD" w:rsidP="00904B43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:rsidR="00203A2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C37D9C" w:rsidP="00B87CA8">
            <w:pPr>
              <w:jc w:val="center"/>
              <w:rPr>
                <w:b/>
              </w:rPr>
            </w:pPr>
            <w:hyperlink r:id="rId101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8E4BDD" w:rsidP="00F964C9">
            <w:pPr>
              <w:jc w:val="center"/>
            </w:pPr>
            <w:r>
              <w:t xml:space="preserve">Febrero </w:t>
            </w:r>
            <w:r w:rsidR="002900E4" w:rsidRPr="008C1119">
              <w:t>201</w:t>
            </w:r>
            <w:r>
              <w:t>9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901459" w:rsidRDefault="00DC3515" w:rsidP="00DC351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DC3515" w:rsidP="00DC3515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8E4BDD" w:rsidP="00DC3515">
            <w:pPr>
              <w:jc w:val="center"/>
            </w:pPr>
            <w:r>
              <w:t>Febrero</w:t>
            </w:r>
            <w:r w:rsidR="00DC3515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3B1F8E" w:rsidRDefault="00DC3515" w:rsidP="00DC351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:rsidR="00DC3515" w:rsidRPr="00C15436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2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Pr="00A76B8A" w:rsidRDefault="008E4BDD" w:rsidP="00025507">
            <w:pPr>
              <w:jc w:val="center"/>
            </w:pPr>
            <w:r>
              <w:t xml:space="preserve">Febrero </w:t>
            </w:r>
            <w:r w:rsidR="00025507">
              <w:t>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3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4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5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C37D9C" w:rsidP="00DC3515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</w:t>
            </w:r>
            <w:r>
              <w:rPr>
                <w:b/>
                <w:color w:val="17365D" w:themeColor="text2" w:themeShade="BF"/>
                <w:lang w:val="es-DO"/>
              </w:rPr>
              <w:t>9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C37D9C">
              <w:rPr>
                <w:b/>
                <w:color w:val="17365D" w:themeColor="text2" w:themeShade="BF"/>
                <w:lang w:val="es-DO"/>
              </w:rPr>
              <w:t>- Febrero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DC3515" w:rsidRDefault="00DC3515" w:rsidP="00DC3515">
            <w:pPr>
              <w:jc w:val="center"/>
              <w:rPr>
                <w:rStyle w:val="Hipervnculo"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8E4BDD" w:rsidP="00DC3515">
            <w:pPr>
              <w:jc w:val="center"/>
            </w:pPr>
            <w:r>
              <w:t>Febrero</w:t>
            </w:r>
            <w:r w:rsidR="00DC3515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DC3515" w:rsidRPr="00A32256" w:rsidRDefault="00DC3515" w:rsidP="00DC3515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DC3515" w:rsidRDefault="008E4BDD" w:rsidP="00025507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D7614" w:rsidRDefault="00BD7614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830BA6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:rsidR="00C02AF0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r w:rsidR="00C37D9C">
              <w:rPr>
                <w:rFonts w:ascii="Tahoma" w:hAnsi="Tahoma" w:cs="Tahoma"/>
                <w:b/>
                <w:color w:val="17365D" w:themeColor="text2" w:themeShade="BF"/>
              </w:rPr>
              <w:t>-Febrero</w:t>
            </w:r>
            <w:proofErr w:type="spellEnd"/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8E4BDD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830BA6" w:rsidRDefault="008E4BDD" w:rsidP="00025507">
            <w:pPr>
              <w:jc w:val="center"/>
            </w:pPr>
            <w:r>
              <w:t>Febrero</w:t>
            </w:r>
            <w:r w:rsidR="00830BA6">
              <w:t xml:space="preserve"> 2019</w:t>
            </w:r>
          </w:p>
        </w:tc>
        <w:tc>
          <w:tcPr>
            <w:tcW w:w="1662" w:type="dxa"/>
          </w:tcPr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8E4BDD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8E4BDD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C37D9C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9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D608BA" w:rsidRDefault="00830BA6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</w:p>
          <w:p w:rsidR="00830BA6" w:rsidRDefault="00D608BA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- febrero</w:t>
            </w:r>
            <w:r w:rsidR="00830BA6"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276" w:type="dxa"/>
          </w:tcPr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A32256" w:rsidRDefault="00C37D9C" w:rsidP="00830BA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0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830BA6" w:rsidRPr="00482268" w:rsidRDefault="00830BA6" w:rsidP="0059688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830BA6" w:rsidRDefault="004E625B" w:rsidP="00025507">
            <w:pPr>
              <w:jc w:val="center"/>
            </w:pPr>
            <w:r>
              <w:t>Febrero</w:t>
            </w:r>
            <w:r w:rsidR="00830BA6">
              <w:t xml:space="preserve"> 2019</w:t>
            </w:r>
          </w:p>
        </w:tc>
        <w:tc>
          <w:tcPr>
            <w:tcW w:w="1662" w:type="dxa"/>
          </w:tcPr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830BA6" w:rsidRPr="00830BA6" w:rsidRDefault="00C02AF0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C37D9C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1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4E625B" w:rsidP="00025507">
            <w:pPr>
              <w:jc w:val="center"/>
              <w:rPr>
                <w:lang w:val="es-DO"/>
              </w:rPr>
            </w:pPr>
            <w:r>
              <w:t>Febrer</w:t>
            </w:r>
            <w:r w:rsidR="00025507">
              <w:t>o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4E625B" w:rsidP="00025507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C37D9C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2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4E625B" w:rsidP="0021048F">
            <w:pPr>
              <w:jc w:val="center"/>
              <w:rPr>
                <w:lang w:val="es-DO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59688E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3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C37D9C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4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4E625B" w:rsidP="00F964C9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6C29EB" w:rsidRDefault="006C29EB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2A2648" w:rsidRDefault="002A2648" w:rsidP="003F21BC">
            <w:pPr>
              <w:jc w:val="center"/>
              <w:rPr>
                <w:b/>
              </w:rPr>
            </w:pPr>
          </w:p>
          <w:p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94" w:type="dxa"/>
            <w:vAlign w:val="center"/>
          </w:tcPr>
          <w:p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270" w:type="dxa"/>
            <w:vAlign w:val="center"/>
          </w:tcPr>
          <w:p w:rsidR="00D5335C" w:rsidRPr="00226DDF" w:rsidRDefault="004E625B" w:rsidP="006C29EB">
            <w:pPr>
              <w:jc w:val="center"/>
              <w:rPr>
                <w:lang w:val="es-ES"/>
              </w:rPr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2A08EA" w:rsidRPr="00226DDF" w:rsidRDefault="002A08EA" w:rsidP="002A08EA">
      <w:pPr>
        <w:rPr>
          <w:lang w:val="es-ES"/>
        </w:rPr>
      </w:pP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905334" w:rsidTr="00733F16">
        <w:tc>
          <w:tcPr>
            <w:tcW w:w="3397" w:type="dxa"/>
          </w:tcPr>
          <w:p w:rsidR="00905334" w:rsidRPr="00545CD3" w:rsidRDefault="00C37D9C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5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Default="00253161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BD7614" w:rsidRPr="003B1F8E" w:rsidRDefault="00BD761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</w:t>
            </w:r>
            <w:r w:rsidR="00830BA6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mpras 2019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C37D9C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6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4E625B" w:rsidP="00F964C9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25507" w:rsidRDefault="00025507" w:rsidP="00456005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CC1FB1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17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CC1FB1" w:rsidRDefault="00670A1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  <w:p w:rsidR="00A901C4" w:rsidRDefault="00A901C4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:rsidR="00830BA6" w:rsidRPr="00A901C4" w:rsidRDefault="00830BA6" w:rsidP="00FB33E2">
            <w:pPr>
              <w:rPr>
                <w:rStyle w:val="Hipervnculo"/>
                <w:b/>
                <w:u w:val="none"/>
              </w:rPr>
            </w:pPr>
          </w:p>
          <w:p w:rsidR="00830BA6" w:rsidRPr="00830BA6" w:rsidRDefault="00CA5D31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 xml:space="preserve">NO SE HAN REALIZADO </w:t>
            </w:r>
            <w:r w:rsidR="00830BA6" w:rsidRPr="00830BA6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5931" w:type="dxa"/>
            <w:vAlign w:val="center"/>
          </w:tcPr>
          <w:p w:rsidR="0052728F" w:rsidRDefault="00C37D9C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8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C37D9C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9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C37D9C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0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30BA6" w:rsidRPr="00A32256" w:rsidRDefault="00830BA6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4E625B" w:rsidP="005D0EE2">
            <w:r>
              <w:t>Febrero</w:t>
            </w:r>
            <w:r w:rsidR="00025507">
              <w:t xml:space="preserve"> 2019</w:t>
            </w:r>
          </w:p>
          <w:p w:rsidR="005D0EE2" w:rsidRDefault="005D0EE2" w:rsidP="005D0EE2"/>
          <w:p w:rsidR="005D0EE2" w:rsidRDefault="005D0EE2" w:rsidP="005D0EE2"/>
          <w:p w:rsidR="00830BA6" w:rsidRDefault="00830BA6" w:rsidP="005D0EE2"/>
          <w:p w:rsidR="00025507" w:rsidRDefault="00025507" w:rsidP="005D0EE2"/>
          <w:p w:rsidR="005D0EE2" w:rsidRDefault="004E625B" w:rsidP="005D0EE2">
            <w:r>
              <w:t>Febrero</w:t>
            </w:r>
            <w:r w:rsidR="00025507">
              <w:t xml:space="preserve"> 2019</w:t>
            </w:r>
          </w:p>
          <w:p w:rsidR="005D0EE2" w:rsidRDefault="005D0EE2" w:rsidP="005D0EE2"/>
          <w:p w:rsidR="005D0EE2" w:rsidRDefault="005D0EE2" w:rsidP="005D0EE2"/>
          <w:p w:rsidR="00025507" w:rsidRDefault="00025507" w:rsidP="005D0EE2"/>
          <w:p w:rsidR="00830BA6" w:rsidRDefault="00830BA6" w:rsidP="005D0EE2"/>
          <w:p w:rsidR="00830BA6" w:rsidRDefault="00830BA6" w:rsidP="005D0EE2"/>
          <w:p w:rsidR="00025507" w:rsidRDefault="00025507" w:rsidP="005D0EE2"/>
          <w:p w:rsidR="005D0EE2" w:rsidRDefault="004E625B" w:rsidP="002E2285">
            <w:r>
              <w:t>Febrero</w:t>
            </w:r>
            <w:r w:rsidR="00025507">
              <w:t xml:space="preserve"> 2019</w:t>
            </w:r>
          </w:p>
          <w:p w:rsidR="00830BA6" w:rsidRDefault="00830BA6" w:rsidP="002E2285"/>
          <w:p w:rsidR="00830BA6" w:rsidRDefault="00830BA6" w:rsidP="002E2285"/>
          <w:p w:rsidR="00830BA6" w:rsidRPr="00A76B8A" w:rsidRDefault="00830BA6" w:rsidP="002E2285"/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830BA6" w:rsidRDefault="00830BA6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1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F31721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A5D31" w:rsidRDefault="00CA5D31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A5D31" w:rsidRDefault="00CA5D31" w:rsidP="00CA5D3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NO SE HAN REALIZADO LICITACIONES RESTRINGIDAS A ENERO 201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9</w:t>
            </w:r>
          </w:p>
          <w:p w:rsidR="00CA5D31" w:rsidRPr="003278FD" w:rsidRDefault="00CA5D31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4E625B" w:rsidP="002E2285">
            <w:pPr>
              <w:jc w:val="center"/>
            </w:pPr>
            <w:r>
              <w:t>Febrero</w:t>
            </w:r>
            <w:r w:rsidR="00025507">
              <w:t xml:space="preserve"> 2019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Default="009A4B73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705187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7C35E2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  <w:p w:rsidR="00CA5D31" w:rsidRDefault="00CA5D31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CA5D31" w:rsidRPr="003278FD" w:rsidRDefault="00CA5D31" w:rsidP="00CA5D31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A901C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9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C37D9C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3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2E2285">
            <w:pPr>
              <w:jc w:val="center"/>
            </w:pPr>
          </w:p>
          <w:p w:rsidR="00717079" w:rsidRDefault="004E625B" w:rsidP="002E2285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717079" w:rsidRPr="00A76B8A" w:rsidRDefault="00717079" w:rsidP="002E228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705187" w:rsidRDefault="00705187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:rsidR="00341DE5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:rsidR="00CA5D31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:rsidR="00CA5D31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NO SE HAN REALIZADO COMPARACIONES DE PRECIOS</w:t>
            </w:r>
          </w:p>
          <w:p w:rsidR="0060099D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:rsidR="00C37D9C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:rsidR="00C37D9C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:rsidR="00CA5D31" w:rsidRPr="00670A1A" w:rsidRDefault="00CA5D31" w:rsidP="0060099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Pr="00C15436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717079" w:rsidRDefault="00C37D9C" w:rsidP="00717079">
            <w:pPr>
              <w:pStyle w:val="Sinespaciado"/>
              <w:jc w:val="center"/>
              <w:rPr>
                <w:color w:val="0000FF"/>
              </w:rPr>
            </w:pPr>
            <w:hyperlink r:id="rId125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C37D9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C37D9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4E625B" w:rsidP="002E2285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A552DD" w:rsidRDefault="004E625B" w:rsidP="00B27941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4E625B" w:rsidP="00B27941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Pr="00A76B8A" w:rsidRDefault="00B27941" w:rsidP="00B27941">
            <w:pPr>
              <w:jc w:val="center"/>
            </w:pP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2A2648" w:rsidTr="00733F16">
        <w:tc>
          <w:tcPr>
            <w:tcW w:w="3397" w:type="dxa"/>
          </w:tcPr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Compras Menores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</w:t>
            </w:r>
            <w:r w:rsidR="00D608B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-febrero 2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019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</w:t>
            </w:r>
            <w:r w:rsidR="00C37D9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C37D9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Febrero</w:t>
            </w:r>
            <w:proofErr w:type="gramEnd"/>
            <w:r w:rsidR="00C37D9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:rsidR="0060099D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Historial de Compras y Contrataciones Realizadas y aprobadas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2A2648" w:rsidRPr="00FB012F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34" w:type="dxa"/>
          </w:tcPr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  <w:r>
              <w:rPr>
                <w:b/>
              </w:rPr>
              <w:t xml:space="preserve"> 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5943E8" w:rsidP="002A2648">
            <w:pPr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Pr="00D62993" w:rsidRDefault="002A2648" w:rsidP="002A2648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2A2648" w:rsidRPr="00D62993" w:rsidRDefault="005943E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952B4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Pr="00C15436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2A2648" w:rsidRPr="00A32256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:rsidR="002A2648" w:rsidRDefault="002A26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C37D9C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28" w:history="1">
              <w:r w:rsidR="0060099D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C37D9C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29" w:history="1">
              <w:r w:rsidR="0060099D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http://caasd.gob.do/transparencia/index.php/compras-y-contrataciones/casos-de-seguridad-y-emergencia-nacional</w:t>
            </w: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Pr="00A32256" w:rsidRDefault="00C37D9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5943E8" w:rsidRPr="00770EB3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943E8" w:rsidRPr="00A32256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A2648" w:rsidRDefault="00C37D9C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1" w:history="1">
              <w:r w:rsidR="00952B4D" w:rsidRPr="00770EB3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A2648" w:rsidRPr="00A32256" w:rsidRDefault="00C37D9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2" w:history="1">
              <w:r w:rsidR="002A264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C37D9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3" w:history="1">
              <w:r w:rsidR="002A2648" w:rsidRPr="00770EB3">
                <w:rPr>
                  <w:rStyle w:val="Hipervnculo"/>
                </w:rPr>
                <w:t>http://caasd.gob.do/transparencia/index.php/compras-y-contrataciones/estado-de-cuentas-de-suplidores/category/531-2018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C37D9C" w:rsidP="002A2648">
            <w:pPr>
              <w:shd w:val="clear" w:color="auto" w:fill="FFFFFF"/>
              <w:spacing w:after="60" w:line="300" w:lineRule="atLeast"/>
              <w:jc w:val="center"/>
            </w:pPr>
            <w:hyperlink r:id="rId134" w:history="1">
              <w:r w:rsidR="002A2648" w:rsidRPr="00770EB3">
                <w:rPr>
                  <w:rStyle w:val="Hipervnculo"/>
                </w:rPr>
                <w:t>http://caasd.gob.do/transparencia/index.php/compras-y-contrataciones/historial-de-compras-y-contrataciones-realizadas-y-aprobadas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:rsidR="002A2648" w:rsidRDefault="004E625B" w:rsidP="002A2648">
            <w:pPr>
              <w:jc w:val="center"/>
            </w:pPr>
            <w:r>
              <w:lastRenderedPageBreak/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4E625B" w:rsidP="002A2648">
            <w:pPr>
              <w:jc w:val="center"/>
            </w:pPr>
            <w:r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60099D" w:rsidRDefault="0060099D" w:rsidP="002A2648">
            <w:pPr>
              <w:jc w:val="center"/>
            </w:pPr>
          </w:p>
          <w:p w:rsidR="002A2648" w:rsidRDefault="001C05BF" w:rsidP="002A2648">
            <w:pPr>
              <w:jc w:val="center"/>
            </w:pPr>
            <w:r>
              <w:t>Febrer</w:t>
            </w:r>
            <w:r w:rsidR="002A2648">
              <w:t>o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/>
          <w:p w:rsidR="002A2648" w:rsidRDefault="001C05BF" w:rsidP="002A2648">
            <w:pPr>
              <w:jc w:val="center"/>
            </w:pPr>
            <w:r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1C05BF" w:rsidP="002A2648">
            <w:pPr>
              <w:jc w:val="center"/>
            </w:pPr>
            <w:r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1C05BF" w:rsidP="002A2648">
            <w:pPr>
              <w:jc w:val="center"/>
            </w:pPr>
            <w:r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1C05BF" w:rsidP="002A2648">
            <w:pPr>
              <w:jc w:val="center"/>
            </w:pPr>
            <w:r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Default="001C05BF" w:rsidP="002A2648">
            <w:pPr>
              <w:jc w:val="center"/>
            </w:pPr>
            <w:r>
              <w:t>Febrero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1C05BF" w:rsidRDefault="001C05BF" w:rsidP="001C05BF">
            <w:pPr>
              <w:jc w:val="center"/>
            </w:pPr>
            <w:r>
              <w:t>Febrero 2019</w:t>
            </w: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Pr="00A76B8A" w:rsidRDefault="002A2648" w:rsidP="001C05BF">
            <w:pPr>
              <w:jc w:val="center"/>
            </w:pPr>
          </w:p>
        </w:tc>
        <w:tc>
          <w:tcPr>
            <w:tcW w:w="1653" w:type="dxa"/>
          </w:tcPr>
          <w:p w:rsidR="002A2648" w:rsidRPr="00B4309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Pr="00B43098" w:rsidRDefault="005943E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:rsidTr="00705187">
        <w:tc>
          <w:tcPr>
            <w:tcW w:w="3114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705187">
        <w:tc>
          <w:tcPr>
            <w:tcW w:w="3114" w:type="dxa"/>
          </w:tcPr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F369A" w:rsidRDefault="00CF369A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F369A" w:rsidRDefault="00CF369A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BD7614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35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  <w:r w:rsidR="0075171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:rsidR="00BC76C9" w:rsidRPr="00FB012F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CE560C" w:rsidRDefault="00CE560C" w:rsidP="00D62993">
            <w:pPr>
              <w:jc w:val="center"/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CE560C" w:rsidP="00C0790D">
            <w:pPr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CE560C" w:rsidRDefault="00C37D9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6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r w:rsidRPr="00CE560C">
              <w:rPr>
                <w:rStyle w:val="Hipervnculo"/>
                <w:rFonts w:cstheme="minorHAnsi"/>
              </w:rPr>
              <w:t>http://caasd.gob.do/transparencia/index.php/proyectos-y-programas/informes-de-seguimientos-a-los-programas-y-proyectos</w:t>
            </w: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37D9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7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http://caasd.gob.do/transparencia/index.php/proyectos-y-programas/calendario-de-ejecucion-a-los-programas-y-proyectos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BC76C9" w:rsidRDefault="00C37D9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38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Pr="00A32256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27941" w:rsidRDefault="00B27941" w:rsidP="00C0790D">
            <w:pPr>
              <w:jc w:val="center"/>
            </w:pPr>
          </w:p>
          <w:p w:rsidR="00D62993" w:rsidRDefault="001C05BF" w:rsidP="00C0790D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1C05BF" w:rsidP="00C0790D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B27941" w:rsidRDefault="00B27941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1C05BF" w:rsidP="002E2285">
            <w:pPr>
              <w:jc w:val="center"/>
            </w:pPr>
            <w:r>
              <w:t>Febrero</w:t>
            </w:r>
            <w:r w:rsidR="002E2285" w:rsidRPr="008C1119">
              <w:t xml:space="preserve"> 201</w:t>
            </w:r>
            <w:r w:rsidR="00B27941">
              <w:t>9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1C05BF" w:rsidP="002E2285">
            <w:pPr>
              <w:jc w:val="center"/>
            </w:pPr>
            <w:r>
              <w:t>Febrero</w:t>
            </w:r>
            <w:r w:rsidR="002E2285" w:rsidRPr="008C1119">
              <w:t xml:space="preserve"> 201</w:t>
            </w:r>
            <w:r w:rsidR="00B27941">
              <w:t>9</w:t>
            </w:r>
          </w:p>
          <w:p w:rsidR="00BC76C9" w:rsidRDefault="00BC76C9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:rsidR="00CF369A" w:rsidRPr="00F36D13" w:rsidRDefault="00CF369A" w:rsidP="005D3504">
            <w:pPr>
              <w:rPr>
                <w:lang w:val="es-ES"/>
              </w:rPr>
            </w:pPr>
            <w:proofErr w:type="spellStart"/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-febrero</w:t>
            </w:r>
            <w:proofErr w:type="spellEnd"/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27941" w:rsidRDefault="00B27941" w:rsidP="00B4786A">
            <w:pPr>
              <w:jc w:val="center"/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C37D9C" w:rsidP="00B4786A">
            <w:pPr>
              <w:jc w:val="center"/>
              <w:rPr>
                <w:color w:val="0000FF"/>
                <w:lang w:val="es-ES"/>
              </w:rPr>
            </w:pPr>
            <w:hyperlink r:id="rId139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C37D9C" w:rsidP="00BC76C9">
            <w:pPr>
              <w:jc w:val="center"/>
              <w:rPr>
                <w:color w:val="0000FF"/>
                <w:lang w:val="es-ES"/>
              </w:rPr>
            </w:pPr>
            <w:hyperlink r:id="rId140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C37D9C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41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1C05BF" w:rsidP="00101772">
            <w:pPr>
              <w:jc w:val="center"/>
              <w:rPr>
                <w:lang w:val="es-DO"/>
              </w:rPr>
            </w:pPr>
            <w:r>
              <w:t>Febrero</w:t>
            </w:r>
            <w:r w:rsidR="00341DE5" w:rsidRPr="008C1119">
              <w:t xml:space="preserve"> 201</w:t>
            </w:r>
            <w:r w:rsidR="00B27941">
              <w:t>9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B4786A" w:rsidRPr="00545CD3" w:rsidRDefault="00B4786A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1C05BF" w:rsidP="0018325A">
            <w:pPr>
              <w:jc w:val="center"/>
            </w:pPr>
            <w:r>
              <w:t>Febrero</w:t>
            </w:r>
            <w:r w:rsidR="00B27941">
              <w:t xml:space="preserve"> 2019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B27941" w:rsidRDefault="00B27941" w:rsidP="00A32256">
            <w:pPr>
              <w:jc w:val="center"/>
            </w:pPr>
          </w:p>
          <w:p w:rsidR="003F3FEA" w:rsidRPr="0085788E" w:rsidRDefault="001C05BF" w:rsidP="00A32256">
            <w:pPr>
              <w:jc w:val="center"/>
              <w:rPr>
                <w:lang w:val="es-DO"/>
              </w:rPr>
            </w:pPr>
            <w:r>
              <w:t>Febrero</w:t>
            </w:r>
            <w:r w:rsidR="00B27941">
              <w:t xml:space="preserve"> 2019</w:t>
            </w:r>
          </w:p>
        </w:tc>
        <w:tc>
          <w:tcPr>
            <w:tcW w:w="1653" w:type="dxa"/>
          </w:tcPr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A5D31" w:rsidRPr="00FB012F" w:rsidRDefault="00CA5D3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F36D13" w:rsidRPr="00CE70FF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 xml:space="preserve">Relación de Ingresos y Egresos Estado de Resultado </w:t>
            </w:r>
          </w:p>
          <w:p w:rsidR="00CA5D31" w:rsidRDefault="00CA5D31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8D1AE3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CF369A" w:rsidRPr="00FB012F" w:rsidRDefault="00CF369A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C37D9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C37D9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Febrero</w:t>
            </w:r>
            <w:proofErr w:type="gramEnd"/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CA5D31" w:rsidRDefault="00CA5D31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C37D9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2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Pr="00A32256" w:rsidRDefault="00C37D9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1C05BF" w:rsidP="0018325A">
            <w:pPr>
              <w:jc w:val="center"/>
              <w:rPr>
                <w:lang w:val="es-ES"/>
              </w:rPr>
            </w:pPr>
            <w:r>
              <w:t>Febrero</w:t>
            </w:r>
            <w:r w:rsidR="00341DE5" w:rsidRPr="008C1119">
              <w:t xml:space="preserve"> 201</w:t>
            </w:r>
            <w:r w:rsidR="00942C4A">
              <w:t>9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59372C" w:rsidRDefault="001C05BF" w:rsidP="00942C4A">
            <w:pPr>
              <w:jc w:val="both"/>
              <w:rPr>
                <w:lang w:val="es-ES"/>
              </w:rPr>
            </w:pPr>
            <w:r>
              <w:t>Febrero</w:t>
            </w:r>
            <w:r w:rsidR="00942C4A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B4786A" w:rsidRDefault="001C05BF" w:rsidP="003F21BC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  <w:p w:rsidR="00F87248" w:rsidRDefault="00F87248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CA5D31" w:rsidRDefault="00CA5D31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BB27D2" w:rsidRDefault="001C05BF" w:rsidP="003F21BC">
            <w:pPr>
              <w:jc w:val="center"/>
              <w:rPr>
                <w:lang w:val="es-ES"/>
              </w:rPr>
            </w:pPr>
            <w:r>
              <w:t>Febrero</w:t>
            </w:r>
            <w:r w:rsidR="00942C4A">
              <w:t xml:space="preserve"> 2019</w:t>
            </w: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F24F27" w:rsidRDefault="00F24F27" w:rsidP="003F21BC">
            <w:pPr>
              <w:jc w:val="center"/>
              <w:rPr>
                <w:lang w:val="es-ES"/>
              </w:rPr>
            </w:pPr>
          </w:p>
          <w:p w:rsidR="00CA5D31" w:rsidRDefault="00CA5D31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942C4A" w:rsidRDefault="001C05BF" w:rsidP="003F21B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Febrero</w:t>
            </w:r>
            <w:r w:rsidR="00942C4A">
              <w:rPr>
                <w:lang w:val="es-ES"/>
              </w:rPr>
              <w:t xml:space="preserve"> 2019</w:t>
            </w:r>
          </w:p>
          <w:p w:rsidR="00BB27D2" w:rsidRDefault="00BB27D2" w:rsidP="00F24F27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341DE5" w:rsidRDefault="00341DE5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971423" w:rsidRDefault="001C05BF" w:rsidP="00F24F27">
            <w:pPr>
              <w:jc w:val="center"/>
              <w:rPr>
                <w:lang w:val="es-ES"/>
              </w:rPr>
            </w:pPr>
            <w:r>
              <w:t>Febrero</w:t>
            </w:r>
            <w:r w:rsidR="00F24F27">
              <w:t xml:space="preserve"> 201</w:t>
            </w:r>
            <w:r w:rsidR="00942C4A">
              <w:t>9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373A8" w:rsidRDefault="001C05BF" w:rsidP="00BF026B">
            <w:pPr>
              <w:jc w:val="center"/>
            </w:pPr>
            <w:r>
              <w:t>Febrero</w:t>
            </w:r>
            <w:r w:rsidR="00341DE5" w:rsidRPr="008C1119">
              <w:t xml:space="preserve"> 201</w:t>
            </w:r>
            <w:r w:rsidR="00942C4A">
              <w:t>9</w:t>
            </w: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4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C37D9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1C05BF" w:rsidP="00402101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46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5C2D3E" w:rsidRPr="00734713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C37D9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7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C37D9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C37D9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9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1C05BF" w:rsidP="00341DE5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2C4A" w:rsidRDefault="00942C4A" w:rsidP="00402101">
            <w:pPr>
              <w:jc w:val="center"/>
            </w:pPr>
          </w:p>
          <w:p w:rsidR="009472B0" w:rsidRDefault="001C05BF" w:rsidP="00942C4A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  <w:p w:rsidR="00942C4A" w:rsidRDefault="00942C4A" w:rsidP="00942C4A">
            <w:pPr>
              <w:jc w:val="center"/>
            </w:pPr>
          </w:p>
          <w:p w:rsidR="009472B0" w:rsidRDefault="009472B0" w:rsidP="00101772"/>
          <w:p w:rsidR="00942C4A" w:rsidRDefault="00942C4A" w:rsidP="00101772"/>
          <w:p w:rsidR="000F0C7D" w:rsidRPr="00A76B8A" w:rsidRDefault="001C05BF" w:rsidP="00F24F27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C37D9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C37D9C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C37D9C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C37D9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C37D9C" w:rsidP="005D3504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C37D9C" w:rsidP="005D3504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C37D9C" w:rsidP="00067A75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57" w:history="1"/>
          </w:p>
        </w:tc>
        <w:tc>
          <w:tcPr>
            <w:tcW w:w="1270" w:type="dxa"/>
            <w:vAlign w:val="center"/>
          </w:tcPr>
          <w:p w:rsidR="00F964C9" w:rsidRDefault="001C05BF" w:rsidP="00F24F27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  <w:p w:rsidR="00F24F27" w:rsidRDefault="00F24F27" w:rsidP="00F24F27"/>
          <w:p w:rsidR="00942C4A" w:rsidRDefault="00942C4A" w:rsidP="00F24F27"/>
          <w:p w:rsidR="003F3FEA" w:rsidRDefault="001C05BF" w:rsidP="00F24F27">
            <w:pPr>
              <w:jc w:val="center"/>
            </w:pPr>
            <w:r>
              <w:t>Febrero</w:t>
            </w:r>
            <w:r w:rsidR="00F24F27">
              <w:t xml:space="preserve"> 201</w:t>
            </w:r>
            <w:r w:rsidR="00942C4A">
              <w:t>9</w:t>
            </w:r>
          </w:p>
          <w:p w:rsidR="00F24F27" w:rsidRDefault="00F24F27" w:rsidP="00F24F27">
            <w:pPr>
              <w:jc w:val="center"/>
            </w:pPr>
          </w:p>
          <w:p w:rsidR="00F24F27" w:rsidRDefault="00F24F27" w:rsidP="00F24F27">
            <w:pPr>
              <w:jc w:val="center"/>
              <w:rPr>
                <w:lang w:val="es-DO"/>
              </w:rPr>
            </w:pPr>
          </w:p>
          <w:p w:rsidR="00341DE5" w:rsidRDefault="001C05BF" w:rsidP="00942C4A">
            <w:pPr>
              <w:jc w:val="both"/>
            </w:pPr>
            <w:r>
              <w:t>Febrero</w:t>
            </w:r>
            <w:r w:rsidR="00942C4A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  <w:rPr>
                <w:lang w:val="es-DO"/>
              </w:rPr>
            </w:pPr>
          </w:p>
          <w:p w:rsidR="00341DE5" w:rsidRDefault="001C05BF" w:rsidP="00341DE5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:rsidR="00341DE5" w:rsidRDefault="001C05BF" w:rsidP="00341DE5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</w:pPr>
          </w:p>
          <w:p w:rsidR="00942C4A" w:rsidRDefault="00942C4A" w:rsidP="00341DE5">
            <w:pPr>
              <w:jc w:val="center"/>
            </w:pPr>
          </w:p>
          <w:p w:rsidR="00C00EC2" w:rsidRPr="00545CD3" w:rsidRDefault="001C05BF" w:rsidP="00942C4A">
            <w:pPr>
              <w:jc w:val="center"/>
              <w:rPr>
                <w:lang w:val="es-DO"/>
              </w:rPr>
            </w:pPr>
            <w:r>
              <w:t>Febrero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1C05BF" w:rsidP="00942C4A">
            <w:pPr>
              <w:jc w:val="center"/>
            </w:pPr>
            <w:r>
              <w:t>Febrero</w:t>
            </w:r>
            <w:r w:rsidR="00942C4A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:rsidTr="000C61C7">
        <w:tc>
          <w:tcPr>
            <w:tcW w:w="2927" w:type="dxa"/>
            <w:shd w:val="clear" w:color="auto" w:fill="1F497D" w:themeFill="text2"/>
          </w:tcPr>
          <w:p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1F1B76" w:rsidRPr="00844B03" w:rsidRDefault="001F1B76" w:rsidP="00942C4A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C37D9C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8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1C05BF" w:rsidP="000C61C7">
            <w:pPr>
              <w:jc w:val="center"/>
            </w:pPr>
            <w:r>
              <w:t>Febrero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942C4A">
      <w:pPr>
        <w:rPr>
          <w:b/>
        </w:rPr>
      </w:pPr>
    </w:p>
    <w:sectPr w:rsidR="001F1B76" w:rsidSect="005D3504">
      <w:headerReference w:type="default" r:id="rId159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05" w:rsidRDefault="00762C05" w:rsidP="00A17ADE">
      <w:pPr>
        <w:spacing w:after="0" w:line="240" w:lineRule="auto"/>
      </w:pPr>
      <w:r>
        <w:separator/>
      </w:r>
    </w:p>
  </w:endnote>
  <w:endnote w:type="continuationSeparator" w:id="0">
    <w:p w:rsidR="00762C05" w:rsidRDefault="00762C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05" w:rsidRDefault="00762C05" w:rsidP="00A17ADE">
      <w:pPr>
        <w:spacing w:after="0" w:line="240" w:lineRule="auto"/>
      </w:pPr>
      <w:r>
        <w:separator/>
      </w:r>
    </w:p>
  </w:footnote>
  <w:footnote w:type="continuationSeparator" w:id="0">
    <w:p w:rsidR="00762C05" w:rsidRDefault="00762C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9C" w:rsidRPr="00FB012F" w:rsidRDefault="00C37D9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C37D9C" w:rsidRPr="00FB012F" w:rsidRDefault="00C37D9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25507"/>
    <w:rsid w:val="000331D4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4A2"/>
    <w:rsid w:val="000F0C7D"/>
    <w:rsid w:val="001000A8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75635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3784"/>
    <w:rsid w:val="001C63CE"/>
    <w:rsid w:val="001E4C35"/>
    <w:rsid w:val="001F1B76"/>
    <w:rsid w:val="001F32C3"/>
    <w:rsid w:val="001F7158"/>
    <w:rsid w:val="00203A28"/>
    <w:rsid w:val="0021048F"/>
    <w:rsid w:val="00214BBC"/>
    <w:rsid w:val="00221551"/>
    <w:rsid w:val="00222269"/>
    <w:rsid w:val="00226DDF"/>
    <w:rsid w:val="00227336"/>
    <w:rsid w:val="0025304A"/>
    <w:rsid w:val="00253161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D8A"/>
    <w:rsid w:val="002B5D24"/>
    <w:rsid w:val="002C47EF"/>
    <w:rsid w:val="002D1ED6"/>
    <w:rsid w:val="002D7510"/>
    <w:rsid w:val="002E2285"/>
    <w:rsid w:val="002E238F"/>
    <w:rsid w:val="002E5CFB"/>
    <w:rsid w:val="002F2862"/>
    <w:rsid w:val="002F304E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86F96"/>
    <w:rsid w:val="00394D7A"/>
    <w:rsid w:val="003A2039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77679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C2D3E"/>
    <w:rsid w:val="005C6E24"/>
    <w:rsid w:val="005D0EE2"/>
    <w:rsid w:val="005D3504"/>
    <w:rsid w:val="005D671F"/>
    <w:rsid w:val="005D6B3F"/>
    <w:rsid w:val="005E66D3"/>
    <w:rsid w:val="0060099D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70A1A"/>
    <w:rsid w:val="0067566C"/>
    <w:rsid w:val="006802F0"/>
    <w:rsid w:val="00684DC8"/>
    <w:rsid w:val="0069023B"/>
    <w:rsid w:val="006A0582"/>
    <w:rsid w:val="006A7826"/>
    <w:rsid w:val="006B274B"/>
    <w:rsid w:val="006B696E"/>
    <w:rsid w:val="006C039A"/>
    <w:rsid w:val="006C29EB"/>
    <w:rsid w:val="006D5574"/>
    <w:rsid w:val="006E2F16"/>
    <w:rsid w:val="006E3B2E"/>
    <w:rsid w:val="006E4EB0"/>
    <w:rsid w:val="00703CE4"/>
    <w:rsid w:val="00705187"/>
    <w:rsid w:val="00716068"/>
    <w:rsid w:val="00717079"/>
    <w:rsid w:val="0072025C"/>
    <w:rsid w:val="007263F2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FD6"/>
    <w:rsid w:val="007808D7"/>
    <w:rsid w:val="007862B5"/>
    <w:rsid w:val="0078704D"/>
    <w:rsid w:val="0079092D"/>
    <w:rsid w:val="00791260"/>
    <w:rsid w:val="00793025"/>
    <w:rsid w:val="007948F9"/>
    <w:rsid w:val="007A4D4A"/>
    <w:rsid w:val="007C15C8"/>
    <w:rsid w:val="007C1D0D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30B8"/>
    <w:rsid w:val="00823124"/>
    <w:rsid w:val="00826B8E"/>
    <w:rsid w:val="00830BA6"/>
    <w:rsid w:val="0083659E"/>
    <w:rsid w:val="008409DC"/>
    <w:rsid w:val="00844B03"/>
    <w:rsid w:val="00846396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B3836"/>
    <w:rsid w:val="008C1119"/>
    <w:rsid w:val="008D1AE3"/>
    <w:rsid w:val="008D1B16"/>
    <w:rsid w:val="008D35B2"/>
    <w:rsid w:val="008E4BDD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2C4A"/>
    <w:rsid w:val="00943D89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01C4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27941"/>
    <w:rsid w:val="00B413F1"/>
    <w:rsid w:val="00B43098"/>
    <w:rsid w:val="00B46425"/>
    <w:rsid w:val="00B4786A"/>
    <w:rsid w:val="00B7799E"/>
    <w:rsid w:val="00B87CA8"/>
    <w:rsid w:val="00B91A50"/>
    <w:rsid w:val="00BB27D2"/>
    <w:rsid w:val="00BC0FE7"/>
    <w:rsid w:val="00BC4AAF"/>
    <w:rsid w:val="00BC76C9"/>
    <w:rsid w:val="00BD7614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373A8"/>
    <w:rsid w:val="00C37D9C"/>
    <w:rsid w:val="00C40B5A"/>
    <w:rsid w:val="00C45A9C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A5D31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DBB"/>
    <w:rsid w:val="00D9331C"/>
    <w:rsid w:val="00D93677"/>
    <w:rsid w:val="00DA1402"/>
    <w:rsid w:val="00DA17E4"/>
    <w:rsid w:val="00DB4AB4"/>
    <w:rsid w:val="00DB71D1"/>
    <w:rsid w:val="00DC1C28"/>
    <w:rsid w:val="00DC3085"/>
    <w:rsid w:val="00DC3515"/>
    <w:rsid w:val="00DC6506"/>
    <w:rsid w:val="00DD41BB"/>
    <w:rsid w:val="00DE0AC4"/>
    <w:rsid w:val="00DE3235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7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09B"/>
    <w:rsid w:val="00EF593F"/>
    <w:rsid w:val="00F00106"/>
    <w:rsid w:val="00F10E41"/>
    <w:rsid w:val="00F21516"/>
    <w:rsid w:val="00F21711"/>
    <w:rsid w:val="00F24F27"/>
    <w:rsid w:val="00F259C6"/>
    <w:rsid w:val="00F31721"/>
    <w:rsid w:val="00F35AFF"/>
    <w:rsid w:val="00F3635B"/>
    <w:rsid w:val="00F36D13"/>
    <w:rsid w:val="00F43129"/>
    <w:rsid w:val="00F468A0"/>
    <w:rsid w:val="00F515F4"/>
    <w:rsid w:val="00F567A6"/>
    <w:rsid w:val="00F60B6A"/>
    <w:rsid w:val="00F60DF8"/>
    <w:rsid w:val="00F72210"/>
    <w:rsid w:val="00F8115C"/>
    <w:rsid w:val="00F83A12"/>
    <w:rsid w:val="00F87248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96E7AF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publicas/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caasd.gob.do/transparencia/index.php/plan-estrategico/plan-estrategico" TargetMode="External"/><Relationship Id="rId84" Type="http://schemas.openxmlformats.org/officeDocument/2006/relationships/hyperlink" Target="http://caasd.gob.do/transparencia/index.php/estadisticas/category/384-2012" TargetMode="External"/><Relationship Id="rId138" Type="http://schemas.openxmlformats.org/officeDocument/2006/relationships/hyperlink" Target="http://caasd.gob.do/transparencia/index.php/proyectos-y-programas/informes-de-presupuestos-sobre-programas-y-proyectos" TargetMode="External"/><Relationship Id="rId159" Type="http://schemas.openxmlformats.org/officeDocument/2006/relationships/header" Target="header1.xm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memorias" TargetMode="External"/><Relationship Id="rId128" Type="http://schemas.openxmlformats.org/officeDocument/2006/relationships/hyperlink" Target="http://caasd.gob.do/transparencia/index.php/compras-y-contrataciones/relacion-de-compras-por-debajo-del-umbral" TargetMode="External"/><Relationship Id="rId149" Type="http://schemas.openxmlformats.org/officeDocument/2006/relationships/hyperlink" Target="http://caasd.gob.do/transparencia/index.php/finanzas/activos-fijos/category/540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v.do/transparencia/plan-estrategico/plan-estrategico/" TargetMode="External"/><Relationship Id="rId118" Type="http://schemas.openxmlformats.org/officeDocument/2006/relationships/hyperlink" Target="http://caasd.gob.do/transparencia/index.php/compras-y-contrataciones/licitaciones-publicas" TargetMode="External"/><Relationship Id="rId139" Type="http://schemas.openxmlformats.org/officeDocument/2006/relationships/hyperlink" Target="http://caasd.gob.do/transparencia/index.php/finanzas/balance-general" TargetMode="External"/><Relationship Id="rId85" Type="http://schemas.openxmlformats.org/officeDocument/2006/relationships/hyperlink" Target="http://www.311.gob.do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12601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dice-de-documentos" TargetMode="External"/><Relationship Id="rId103" Type="http://schemas.openxmlformats.org/officeDocument/2006/relationships/hyperlink" Target="http://caasd.gob.do/transparencia/index.php/presupuesto/category/392-presupuesto" TargetMode="External"/><Relationship Id="rId108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://caasd.gob.do/transparencia/index.php/compras-y-contrataciones/casos-de-seguridad-y-emergencia-nacional" TargetMode="External"/><Relationship Id="rId54" Type="http://schemas.openxmlformats.org/officeDocument/2006/relationships/hyperlink" Target="http://caasd.gob.do/transparencia/index.php/oai/estructura-organizacional-de-la-oai" TargetMode="External"/><Relationship Id="rId70" Type="http://schemas.openxmlformats.org/officeDocument/2006/relationships/hyperlink" Target="http://caasd.gob.do/transparencia/index.php/plan-estrategico/plan-operativo" TargetMode="External"/><Relationship Id="rId75" Type="http://schemas.openxmlformats.org/officeDocument/2006/relationships/hyperlink" Target="http://caasd.gob.do/transparencia/index.php/plan-estrategico/memorias" TargetMode="External"/><Relationship Id="rId91" Type="http://schemas.openxmlformats.org/officeDocument/2006/relationships/hyperlink" Target="http://caasd.gob.do/transparencia/index.php/declaracion-jurada/category/391-2018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finanzas/balance-general/category/552-2017" TargetMode="External"/><Relationship Id="rId145" Type="http://schemas.openxmlformats.org/officeDocument/2006/relationships/hyperlink" Target="http://caasd.gob.do/transparencia/index.php/finanzas/informes-de-auditorias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beneficiarios" TargetMode="External"/><Relationship Id="rId119" Type="http://schemas.openxmlformats.org/officeDocument/2006/relationships/hyperlink" Target="http://caasd.gob.do/transparencia/index.php/compras-y-contrataciones/licitaciones-publicas/category/422-2017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www.caasd.gov.do/transparencia/oai/indice-de-documentos-disponibles/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caasd.gob.do/transparencia/index.php/estadisticas/category/387-2015" TargetMode="External"/><Relationship Id="rId86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30" Type="http://schemas.openxmlformats.org/officeDocument/2006/relationships/hyperlink" Target="http://caasd.gob.do/transparencia/index.php/compras-y-contrataciones/otros-casos-de-seccion-indicados-en-el-reglamento-543-12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://caasd.gob.do/transparencia/index.php/finanzas/inventario-en-almacen/category/541-2013" TargetMode="External"/><Relationship Id="rId156" Type="http://schemas.openxmlformats.org/officeDocument/2006/relationships/hyperlink" Target="http://caasd.gob.do/transparencia/index.php/finanzas/inventario-en-almacen/category/546-2018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recursos-humanos/nomina/category/330-2013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digeig.gob.do/web/file/RESUMENEJECUTIVOMEMORIASEPDIC2012.pdf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licitaciones-publicas/category/433-2018" TargetMode="External"/><Relationship Id="rId125" Type="http://schemas.openxmlformats.org/officeDocument/2006/relationships/hyperlink" Target="http://caasd.gob.do/transparencia/index.php/compras-y-contrataciones/comparaciones-de-precios" TargetMode="External"/><Relationship Id="rId141" Type="http://schemas.openxmlformats.org/officeDocument/2006/relationships/hyperlink" Target="http://caasd.gob.do/transparencia/index.php/finanzas/balance-general/category/553-2018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caasd.gob.do/transparencia/index.php/recursos-humanos/jubilaciones-pensiones-y-retiros/category/577-2018" TargetMode="External"/><Relationship Id="rId115" Type="http://schemas.openxmlformats.org/officeDocument/2006/relationships/hyperlink" Target="http://digeig.gob.do/web/es/transparencia/compras-y-contrataciones-1/plan-anual-de-compras/" TargetMode="External"/><Relationship Id="rId131" Type="http://schemas.openxmlformats.org/officeDocument/2006/relationships/hyperlink" Target="http://caasd.gob.do/transparencia/index.php/compras-y-contrataciones/historial-de-compras-y-contrataciones-realizadas-y-aprobadas" TargetMode="External"/><Relationship Id="rId136" Type="http://schemas.openxmlformats.org/officeDocument/2006/relationships/hyperlink" Target="http://caasd.gob.do/transparencia/index.php/proyectos-y-programas/descripcion-de-los-proyectos-y-programas" TargetMode="External"/><Relationship Id="rId157" Type="http://schemas.openxmlformats.org/officeDocument/2006/relationships/hyperlink" Target="http://www.caasd.gob.do/transparencia/index.php/finanzas" TargetMode="External"/><Relationship Id="rId61" Type="http://schemas.openxmlformats.org/officeDocument/2006/relationships/hyperlink" Target="https://saip.gob.do/index.php?content=index" TargetMode="External"/><Relationship Id="rId82" Type="http://schemas.openxmlformats.org/officeDocument/2006/relationships/hyperlink" Target="http://caasd.gob.do/transparencia/index.php/estadisticas/category/386-2014" TargetMode="External"/><Relationship Id="rId152" Type="http://schemas.openxmlformats.org/officeDocument/2006/relationships/hyperlink" Target="http://caasd.gob.do/transparencia/index.php/finanzas/inventario-en-almacen/category/542-2014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ublicaciones-t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comparaciones-de-precios/category/454-2017" TargetMode="External"/><Relationship Id="rId147" Type="http://schemas.openxmlformats.org/officeDocument/2006/relationships/hyperlink" Target="http://caasd.gob.do/transparencia/index.php/finanzas/activos-fij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142" Type="http://schemas.openxmlformats.org/officeDocument/2006/relationships/hyperlink" Target="http://caasd.gob.do/transparencia/index.php/finanzas/ingresos-y-egresos/category/556-2014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://caasd.gob.do/transparencia/index.php/compras-y-contrataciones/plan-anual-de-compras" TargetMode="External"/><Relationship Id="rId137" Type="http://schemas.openxmlformats.org/officeDocument/2006/relationships/hyperlink" Target="http://caasd.gob.do/transparencia/index.php/proyectos-y-programas/calendario-de-ejecucion-a-los-programas-y-proyectos" TargetMode="External"/><Relationship Id="rId158" Type="http://schemas.openxmlformats.org/officeDocument/2006/relationships/hyperlink" Target="http://caasd.gob.do/transparencia/index.php/comision-de-etica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83" Type="http://schemas.openxmlformats.org/officeDocument/2006/relationships/hyperlink" Target="http://caasd.gob.do/transparencia/index.php/estadisticas/category/385-2013" TargetMode="External"/><Relationship Id="rId88" Type="http://schemas.openxmlformats.org/officeDocument/2006/relationships/hyperlink" Target="http://www.caasd.gob.do/transparencia/index.php/acceso-al-311" TargetMode="External"/><Relationship Id="rId111" Type="http://schemas.openxmlformats.org/officeDocument/2006/relationships/hyperlink" Target="http://caasd.gob.do/transparencia/index.php/recursos-humanos/jubilaciones-pensiones-y-retiros/category/577-2018" TargetMode="External"/><Relationship Id="rId132" Type="http://schemas.openxmlformats.org/officeDocument/2006/relationships/hyperlink" Target="http://caasd.gob.do/transparencia/index.php/compras-y-contrataciones/estado-de-cuentas-de-suplidores/category/530-2017" TargetMode="External"/><Relationship Id="rId153" Type="http://schemas.openxmlformats.org/officeDocument/2006/relationships/hyperlink" Target="http://caasd.gob.do/transparencia/index.php/finanzas/inventario-en-almacen/category/543-2015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caasd.gob.do/transparencia/index.php/oai/contactos-del-rai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comparaciones-de-precios/category/493-2018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estadisticas/category/390-2018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://caasd.gob.do/transparencia/index.php/finanzas/ingresos-y-egresos/category/565-2018" TargetMode="External"/><Relationship Id="rId148" Type="http://schemas.openxmlformats.org/officeDocument/2006/relationships/hyperlink" Target="http://caasd.gob.do/transparencia/index.php/finanzas/activos-fijos/category/539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s://map.gob.do/Concursa/plazasvacantes.aspx" TargetMode="External"/><Relationship Id="rId133" Type="http://schemas.openxmlformats.org/officeDocument/2006/relationships/hyperlink" Target="http://caasd.gob.do/transparencia/index.php/compras-y-contrataciones/estado-de-cuentas-de-suplidores/category/531-2018" TargetMode="External"/><Relationship Id="rId154" Type="http://schemas.openxmlformats.org/officeDocument/2006/relationships/hyperlink" Target="http://caasd.gob.do/transparencia/index.php/finanzas/inventario-en-almacen/category/544-2016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informacion-clasificada" TargetMode="External"/><Relationship Id="rId79" Type="http://schemas.openxmlformats.org/officeDocument/2006/relationships/hyperlink" Target="http://caasd.gob.do/transparencia/index.php/estadisticas/category/389-2017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sorteos-de-obras" TargetMode="External"/><Relationship Id="rId144" Type="http://schemas.openxmlformats.org/officeDocument/2006/relationships/hyperlink" Target="http://digeig.gob.do/web/es/transparencia/finanzas/informes-de-auditorias/" TargetMode="External"/><Relationship Id="rId90" Type="http://schemas.openxmlformats.org/officeDocument/2006/relationships/hyperlink" Target="http://caasd.gob.do/transparencia/index.php/declaracion-jurada/category/391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://caasd.gob.do/transparencia/index.php/compras-y-contrataciones/historial-de-compras-y-contrataciones-realizadas-y-aprobadas" TargetMode="External"/><Relationship Id="rId80" Type="http://schemas.openxmlformats.org/officeDocument/2006/relationships/hyperlink" Target="http://caasd.gob.do/transparencia/index.php/estadisticas/category/388-2016" TargetMode="External"/><Relationship Id="rId155" Type="http://schemas.openxmlformats.org/officeDocument/2006/relationships/hyperlink" Target="http://caasd.gob.do/transparencia/index.php/finanzas/inventario-en-almacen/category/545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9D8AC-AA8D-4FD3-95FA-1ABD747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7827</Words>
  <Characters>43050</Characters>
  <Application>Microsoft Office Word</Application>
  <DocSecurity>0</DocSecurity>
  <Lines>358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2</cp:revision>
  <cp:lastPrinted>2013-10-11T17:10:00Z</cp:lastPrinted>
  <dcterms:created xsi:type="dcterms:W3CDTF">2019-03-08T15:54:00Z</dcterms:created>
  <dcterms:modified xsi:type="dcterms:W3CDTF">2019-03-08T15:54:00Z</dcterms:modified>
</cp:coreProperties>
</file>