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A8B5" w14:textId="77777777"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14:paraId="7C57D1B6" w14:textId="77777777"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14:paraId="50152888" w14:textId="77777777"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14:paraId="56C0CC16" w14:textId="77777777"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14:paraId="3D624A4C" w14:textId="77777777"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14:paraId="7EC92B6F" w14:textId="77777777"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14:paraId="06943BC3" w14:textId="766DFF46"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</w:t>
      </w:r>
      <w:r w:rsidR="007E4194" w:rsidRPr="006D2E61">
        <w:rPr>
          <w:rFonts w:ascii="Arial Narrow" w:hAnsi="Arial Narrow" w:cs="Arial"/>
        </w:rPr>
        <w:t>del Estado</w:t>
      </w:r>
      <w:r w:rsidRPr="006D2E61">
        <w:rPr>
          <w:rFonts w:ascii="Arial Narrow" w:hAnsi="Arial Narrow" w:cs="Arial"/>
        </w:rPr>
        <w:t xml:space="preserve">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14:paraId="7FC553D2" w14:textId="77777777"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14:paraId="502D9108" w14:textId="77777777"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14:paraId="7F21AF8D" w14:textId="77777777"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14:paraId="4A58B7A6" w14:textId="77777777"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14:paraId="488A25DC" w14:textId="77777777"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14:paraId="76DB387E" w14:textId="77777777"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14:paraId="5313363A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14:paraId="23144409" w14:textId="77777777"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14:paraId="5B82D580" w14:textId="77777777"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14:paraId="45456D3C" w14:textId="77777777"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14:paraId="137C798E" w14:textId="77777777"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14:paraId="294FFF80" w14:textId="77777777"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14:paraId="7D098CD7" w14:textId="77777777"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14:paraId="726D0EE9" w14:textId="77777777"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14:paraId="5CE1F5C2" w14:textId="77777777"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14:paraId="639DE9B8" w14:textId="77777777"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14:paraId="3C1C144E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14:paraId="1C43D3B9" w14:textId="77777777"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14:paraId="711E1C72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14:paraId="2B36431E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14:paraId="5BB9998F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14:paraId="7A44DD9C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14:paraId="3EF6A1A2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14:paraId="16A3965A" w14:textId="77777777"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14:paraId="1CCBADA6" w14:textId="77777777"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14:paraId="4CD18090" w14:textId="77777777"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14:paraId="1C3DE430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14:paraId="0D67D10B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14:paraId="62CB5109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14:paraId="2CF0AF65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14:paraId="28858977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14:paraId="25F7508E" w14:textId="77777777"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14:paraId="1BDA2584" w14:textId="77777777"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14:paraId="1ADDE8D6" w14:textId="77777777"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4E3A0FD7" w14:textId="77777777"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14:paraId="247E8A7E" w14:textId="77777777"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14:paraId="2593C005" w14:textId="77777777"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14:paraId="303A34CB" w14:textId="77777777"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14:paraId="44081355" w14:textId="77777777"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4DA7794" w14:textId="77777777"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14:paraId="4C2A181F" w14:textId="77777777"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5EC2F50" w14:textId="77777777"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14:paraId="50DFBF91" w14:textId="77777777"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14:paraId="32C4FDA9" w14:textId="77777777"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14:paraId="4A440A05" w14:textId="77777777"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lastRenderedPageBreak/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14:paraId="2F41428D" w14:textId="77777777"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14:paraId="75A2E1CD" w14:textId="77777777"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14:paraId="04BD79BA" w14:textId="77777777"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14:paraId="73F3789C" w14:textId="77777777"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14:paraId="5E66E0AC" w14:textId="77777777"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14:paraId="2BC604D2" w14:textId="77777777"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14:paraId="66B3BA10" w14:textId="77777777"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14:paraId="17F5E67C" w14:textId="77777777"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14:paraId="4F97E163" w14:textId="77777777"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14:paraId="10AE719A" w14:textId="77777777"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14:paraId="0F48E43C" w14:textId="77777777"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14:paraId="7A68899D" w14:textId="77777777"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14:paraId="1774589A" w14:textId="77777777"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En el desglose presupuestario que figura como anexo a este Contrato, se presentan las partidas, </w:t>
      </w:r>
      <w:proofErr w:type="spellStart"/>
      <w:r w:rsidRPr="006D2E61">
        <w:rPr>
          <w:rFonts w:ascii="Arial Narrow" w:hAnsi="Arial Narrow" w:cs="Arial"/>
        </w:rPr>
        <w:t>sub-partidas</w:t>
      </w:r>
      <w:proofErr w:type="spellEnd"/>
      <w:r w:rsidRPr="006D2E61">
        <w:rPr>
          <w:rFonts w:ascii="Arial Narrow" w:hAnsi="Arial Narrow" w:cs="Arial"/>
        </w:rPr>
        <w:t xml:space="preserve"> y el costo general del servicio a realizar.</w:t>
      </w:r>
    </w:p>
    <w:p w14:paraId="6577DC7E" w14:textId="77777777" w:rsidR="003B0454" w:rsidRPr="006D2E61" w:rsidRDefault="003B0454">
      <w:pPr>
        <w:jc w:val="both"/>
        <w:rPr>
          <w:rFonts w:ascii="Arial Narrow" w:hAnsi="Arial Narrow" w:cs="Arial"/>
        </w:rPr>
      </w:pPr>
    </w:p>
    <w:p w14:paraId="4252B1BA" w14:textId="77777777"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14:paraId="7979123F" w14:textId="77777777"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14:paraId="34BDE762" w14:textId="77777777"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14:paraId="7462750A" w14:textId="77777777"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14:paraId="0030E3B1" w14:textId="77777777"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14:paraId="6E9BB5DE" w14:textId="77777777"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14:paraId="669D0B2C" w14:textId="77777777"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14:paraId="31C27313" w14:textId="77777777"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14:paraId="0BC55C73" w14:textId="77777777"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14:paraId="2D785243" w14:textId="77777777"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14:paraId="7BF8ADCD" w14:textId="77777777"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14:paraId="0E308D08" w14:textId="77777777"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14:paraId="779F339C" w14:textId="77777777"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14:paraId="318BE15B" w14:textId="77777777"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14:paraId="5E51394C" w14:textId="77777777"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que ella o su personal,  sus empleados y / o representantes intentaren en su contra, derivada del cumplimiento y ejecución del presente Contrato.</w:t>
      </w:r>
    </w:p>
    <w:p w14:paraId="6D0FFF42" w14:textId="77777777"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14:paraId="19C08156" w14:textId="77777777"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14:paraId="092E8B8C" w14:textId="77777777"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14:paraId="59AC4264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14:paraId="407BC993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67F0DEAC" w14:textId="77777777"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14:paraId="1E9B5742" w14:textId="77777777"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14:paraId="486F5299" w14:textId="77777777"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14:paraId="71C08654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01EE410D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14:paraId="2C423F01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0477D473" w14:textId="77777777"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14:paraId="041DE40C" w14:textId="77777777"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14:paraId="09C2508B" w14:textId="77777777"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14:paraId="7E98901A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3DDD2AB5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14:paraId="68BC45EE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19D3B60C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14:paraId="69FBA420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75D4618C" w14:textId="77777777"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14:paraId="6FAF36B6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2FD2D1E3" w14:textId="77777777"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14:paraId="45CACF5A" w14:textId="77777777"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14:paraId="10817A07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14:paraId="52331936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14:paraId="0D5B0F14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lastRenderedPageBreak/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14:paraId="795E194D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14:paraId="29FD912A" w14:textId="77777777"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14:paraId="7FB6CB33" w14:textId="77777777"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14:paraId="229E66A7" w14:textId="77777777"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14:paraId="31D4E9B6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5016CB2D" w14:textId="77777777"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14:paraId="157D51F2" w14:textId="77777777"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14:paraId="03BD672B" w14:textId="77777777"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14:paraId="142B7D38" w14:textId="77777777"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14:paraId="636F8158" w14:textId="77777777"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14:paraId="47C1E90E" w14:textId="77777777"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14:paraId="7516A0FD" w14:textId="77777777"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14:paraId="002B0120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0CD6DBCE" w14:textId="77777777"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14:paraId="29BB23A3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0B52F61B" w14:textId="77777777"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14:paraId="08B8227F" w14:textId="77777777"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14:paraId="1B101235" w14:textId="77777777"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14:paraId="52972F97" w14:textId="77777777"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14:paraId="0D099C1F" w14:textId="77777777"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14:paraId="44B70E67" w14:textId="77777777"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14:paraId="3DB067A6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14:paraId="33852A2A" w14:textId="77777777"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14:paraId="16AF6574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61D3BE99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14:paraId="1343DAE9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2D31E2A1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6DD006FD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60A90335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</w:t>
      </w:r>
      <w:proofErr w:type="spellStart"/>
      <w:r w:rsidRPr="006D2E61">
        <w:rPr>
          <w:rFonts w:ascii="Arial Narrow" w:hAnsi="Arial Narrow" w:cs="Arial"/>
          <w:sz w:val="24"/>
          <w:szCs w:val="24"/>
        </w:rPr>
        <w:t>curriculum</w:t>
      </w:r>
      <w:proofErr w:type="spellEnd"/>
      <w:r w:rsidRPr="006D2E61">
        <w:rPr>
          <w:rFonts w:ascii="Arial Narrow" w:hAnsi="Arial Narrow" w:cs="Arial"/>
          <w:sz w:val="24"/>
          <w:szCs w:val="24"/>
        </w:rPr>
        <w:t xml:space="preserve">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14:paraId="4EECE64A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714B7D25" w14:textId="77777777"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780CF397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23E9F180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60E288E6" w14:textId="77777777"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14:paraId="6DAAD1BE" w14:textId="77777777"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14:paraId="4D3D5F55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14:paraId="467F1CB7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157D7458" w14:textId="77777777"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14:paraId="08E521F9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5955044E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14:paraId="2D92FCAE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7AF4589A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14:paraId="0AF81165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69C0167F" w14:textId="77777777"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14:paraId="092BF8EE" w14:textId="77777777"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14:paraId="76F9806C" w14:textId="77777777"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14:paraId="5CC0B7C1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68563F27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</w:t>
      </w:r>
      <w:r w:rsidRPr="006D2E61">
        <w:rPr>
          <w:rFonts w:ascii="Arial Narrow" w:hAnsi="Arial Narrow" w:cs="Arial"/>
          <w:sz w:val="24"/>
          <w:szCs w:val="24"/>
        </w:rPr>
        <w:lastRenderedPageBreak/>
        <w:t xml:space="preserve">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4FC1A56A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52F3C313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14:paraId="6C8F9B7F" w14:textId="77777777"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14:paraId="5C4D510B" w14:textId="77777777"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14:paraId="1D2B0138" w14:textId="77777777"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14:paraId="15DA7C3E" w14:textId="77777777"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14:paraId="79DD0128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14:paraId="2E8242EF" w14:textId="77777777"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564E97C6" w14:textId="77777777"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14:paraId="202175AD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3EAC3328" w14:textId="77777777"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14:paraId="6F33600B" w14:textId="77777777"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14:paraId="20F87006" w14:textId="77777777"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14:paraId="75EE4A8D" w14:textId="77777777"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14:paraId="51AF0227" w14:textId="77777777"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14:paraId="41F2609E" w14:textId="77777777"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14:paraId="0A716E0F" w14:textId="77777777"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14:paraId="3C97F510" w14:textId="77777777"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14:paraId="2CA148D2" w14:textId="77777777"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14:paraId="42736A3E" w14:textId="77777777" w:rsidR="003B0454" w:rsidRDefault="003B0454">
      <w:pPr>
        <w:jc w:val="both"/>
        <w:rPr>
          <w:rFonts w:ascii="Arial Narrow" w:hAnsi="Arial Narrow" w:cs="Arial"/>
          <w:lang w:val="es-DO"/>
        </w:rPr>
      </w:pPr>
    </w:p>
    <w:p w14:paraId="60BFB113" w14:textId="77777777" w:rsidR="004F586F" w:rsidRDefault="004F586F">
      <w:pPr>
        <w:jc w:val="both"/>
        <w:rPr>
          <w:rFonts w:ascii="Arial Narrow" w:hAnsi="Arial Narrow" w:cs="Arial"/>
          <w:lang w:val="es-DO"/>
        </w:rPr>
      </w:pPr>
    </w:p>
    <w:p w14:paraId="34F91CF7" w14:textId="77777777" w:rsidR="004F586F" w:rsidRDefault="004F586F">
      <w:pPr>
        <w:jc w:val="both"/>
        <w:rPr>
          <w:rFonts w:ascii="Arial Narrow" w:hAnsi="Arial Narrow" w:cs="Arial"/>
          <w:lang w:val="es-DO"/>
        </w:rPr>
      </w:pPr>
    </w:p>
    <w:p w14:paraId="53D8FB42" w14:textId="77777777" w:rsidR="004F586F" w:rsidRDefault="004F586F">
      <w:pPr>
        <w:jc w:val="both"/>
        <w:rPr>
          <w:rFonts w:ascii="Arial Narrow" w:hAnsi="Arial Narrow" w:cs="Arial"/>
          <w:lang w:val="es-DO"/>
        </w:rPr>
      </w:pPr>
    </w:p>
    <w:p w14:paraId="462BF069" w14:textId="77777777"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14:paraId="1EB2D964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14:paraId="4E4AA4B9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14:paraId="209E2D6B" w14:textId="77777777"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lastRenderedPageBreak/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14:paraId="6F411E09" w14:textId="77777777"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302A3A01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14:paraId="5F000038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1E15459A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14:paraId="311BF5F2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18B705F4" w14:textId="77777777"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14:paraId="406C2E98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1144459A" w14:textId="77777777"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14:paraId="032EEA42" w14:textId="77777777"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14:paraId="39DD9A21" w14:textId="77777777"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14:paraId="056EA7A8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1227CFA" w14:textId="77777777"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14:paraId="232124FD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4994D128" w14:textId="77777777"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14:paraId="6D28C94D" w14:textId="77777777"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50BF885B" w14:textId="77777777"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14:paraId="5EDEEEC9" w14:textId="77777777"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297B8C28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14:paraId="03BCAD08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7846BEDB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14:paraId="4D14C52E" w14:textId="77777777"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30DD45A9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14:paraId="33C636F7" w14:textId="77777777"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56378203" w14:textId="77777777"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2A839697" w14:textId="77777777"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14:paraId="1534EF1B" w14:textId="77777777"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14:paraId="2AC5A6E4" w14:textId="77777777"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14:paraId="7BA048A0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4F0F0D1F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14:paraId="0F7746CA" w14:textId="77777777"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14:paraId="6DE375C4" w14:textId="77777777"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14:paraId="4A29DDDC" w14:textId="77777777"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14:paraId="43310BED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4BA3561E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14:paraId="542BA0A1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28BE1143" w14:textId="77777777"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14:paraId="1EA909D7" w14:textId="77777777"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14:paraId="55EB300E" w14:textId="77777777"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14:paraId="3A9F76B5" w14:textId="77777777"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14:paraId="1299CDA1" w14:textId="77777777"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14:paraId="31726518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14:paraId="0C9D07C3" w14:textId="77777777"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14:paraId="7F3F8699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14:paraId="431B95B7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144B6A52" w14:textId="77777777"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14:paraId="2C3A814A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5B7EC1E2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>fuese a la quiebra, o si se extendiese contra él una orden de administración judicial, o si se presentase una petición de declaración en quiebra, o si hiciese algún convenio con sus acreedores o una cesión a favor de ellos.</w:t>
      </w:r>
    </w:p>
    <w:p w14:paraId="28E0D850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54D74D67" w14:textId="77777777"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lastRenderedPageBreak/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14:paraId="62C1482D" w14:textId="77777777"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14:paraId="2BFAC56F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14:paraId="4E74FA0E" w14:textId="77777777"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14:paraId="78A9D6E8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14:paraId="26A66ABC" w14:textId="77777777"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14:paraId="595969DD" w14:textId="77777777"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14:paraId="563F2CA2" w14:textId="77777777"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14:paraId="50A02B87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2BB2AA5E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14:paraId="003EA734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7EA11B34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14:paraId="059D8545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14:paraId="070E4ECF" w14:textId="77777777"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14:paraId="4AF20B27" w14:textId="77777777"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14:paraId="42A2BA99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14:paraId="77DD5AD7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01F2F374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14:paraId="60725AAB" w14:textId="77777777"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1E0D2E70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14:paraId="7ABB40C5" w14:textId="77777777"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14:paraId="7CB0CDB5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14:paraId="25D09A9B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4EC7FDE8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14:paraId="69647FB3" w14:textId="77777777"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4F83EEBC" w14:textId="77777777"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14:paraId="136A940B" w14:textId="77777777"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14:paraId="7ABE1321" w14:textId="77777777"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14:paraId="68F0CE79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14:paraId="792DF0F7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72821AFB" w14:textId="77777777"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14:paraId="0451F4B7" w14:textId="77777777"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14:paraId="5725C8C0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lastRenderedPageBreak/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14:paraId="5F935766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328CC23E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14:paraId="5D04845C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1156B456" w14:textId="77777777"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14:paraId="465104D5" w14:textId="77777777"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2D33450F" w14:textId="77777777"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14:paraId="22ED1696" w14:textId="77777777"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14:paraId="7C882C90" w14:textId="77777777"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14:paraId="0F2299BC" w14:textId="77777777"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14:paraId="3D7079DE" w14:textId="77777777"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14:paraId="1F0018CF" w14:textId="77777777"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14:paraId="61C48AE6" w14:textId="77777777"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14:paraId="4C118141" w14:textId="77777777"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14:paraId="56988370" w14:textId="77777777"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</w:t>
      </w:r>
      <w:proofErr w:type="spellStart"/>
      <w:r w:rsidRPr="006D2E61">
        <w:rPr>
          <w:rFonts w:ascii="Arial Narrow" w:hAnsi="Arial Narrow" w:cs="Arial"/>
          <w:sz w:val="24"/>
          <w:szCs w:val="24"/>
        </w:rPr>
        <w:t>introductiva</w:t>
      </w:r>
      <w:proofErr w:type="spellEnd"/>
      <w:r w:rsidRPr="006D2E61">
        <w:rPr>
          <w:rFonts w:ascii="Arial Narrow" w:hAnsi="Arial Narrow" w:cs="Arial"/>
          <w:sz w:val="24"/>
          <w:szCs w:val="24"/>
        </w:rPr>
        <w:t xml:space="preserve"> del presente Contrato, en el cual recibirán válidamente todo tipo de correspondencia o notificación relativa al presente Contrato, su ejecución y terminación.</w:t>
      </w:r>
    </w:p>
    <w:p w14:paraId="33F73DF3" w14:textId="77777777"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2F105A16" w14:textId="77777777"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14:paraId="215CCA6C" w14:textId="77777777"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14:paraId="7FCE4F32" w14:textId="77777777"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14:paraId="28C139AF" w14:textId="77777777"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14:paraId="17CEC69E" w14:textId="77777777"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14:paraId="72A65F48" w14:textId="77777777"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14:paraId="73A23CB9" w14:textId="77777777"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14:paraId="320070E1" w14:textId="77777777"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14:paraId="55F74253" w14:textId="77777777" w:rsidR="003B0454" w:rsidRDefault="003B0454" w:rsidP="00E22968">
      <w:pPr>
        <w:ind w:left="5040"/>
        <w:rPr>
          <w:rFonts w:ascii="Arial Narrow" w:hAnsi="Arial Narrow" w:cs="Arial"/>
        </w:rPr>
      </w:pPr>
    </w:p>
    <w:p w14:paraId="09B85B26" w14:textId="77777777"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14:paraId="008D70FD" w14:textId="77777777"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14:paraId="4D344585" w14:textId="77777777" w:rsidR="003B0454" w:rsidRPr="00227803" w:rsidRDefault="003B0454" w:rsidP="00E22968">
      <w:pPr>
        <w:rPr>
          <w:rFonts w:ascii="Arial Narrow" w:hAnsi="Arial Narrow" w:cs="Arial"/>
        </w:rPr>
      </w:pPr>
    </w:p>
    <w:p w14:paraId="695BCE37" w14:textId="77777777"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14:paraId="0203038E" w14:textId="77777777"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14:paraId="48ABFD75" w14:textId="77777777"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14:paraId="0927450E" w14:textId="77777777" w:rsidR="003B0454" w:rsidRDefault="003B0454" w:rsidP="007A2589">
      <w:pPr>
        <w:jc w:val="both"/>
        <w:rPr>
          <w:rFonts w:ascii="Arial Narrow" w:hAnsi="Arial Narrow"/>
        </w:rPr>
      </w:pPr>
    </w:p>
    <w:p w14:paraId="4290E282" w14:textId="77777777" w:rsidR="003B0454" w:rsidRDefault="003B0454" w:rsidP="007A2589">
      <w:pPr>
        <w:jc w:val="both"/>
        <w:rPr>
          <w:rFonts w:ascii="Arial Narrow" w:hAnsi="Arial Narrow"/>
        </w:rPr>
      </w:pPr>
    </w:p>
    <w:p w14:paraId="4B4E6673" w14:textId="77777777" w:rsidR="00EC3140" w:rsidRDefault="00EC3140" w:rsidP="007A2589">
      <w:pPr>
        <w:jc w:val="both"/>
        <w:rPr>
          <w:rFonts w:ascii="Arial Narrow" w:hAnsi="Arial Narrow"/>
        </w:rPr>
      </w:pPr>
    </w:p>
    <w:p w14:paraId="19BD1FB9" w14:textId="77777777" w:rsidR="00EC3140" w:rsidRDefault="00EC3140" w:rsidP="007A2589">
      <w:pPr>
        <w:jc w:val="both"/>
        <w:rPr>
          <w:rFonts w:ascii="Arial Narrow" w:hAnsi="Arial Narrow"/>
        </w:rPr>
      </w:pPr>
    </w:p>
    <w:p w14:paraId="0776BCCD" w14:textId="77777777" w:rsidR="00EC3140" w:rsidRDefault="00EC3140" w:rsidP="007A2589">
      <w:pPr>
        <w:jc w:val="both"/>
        <w:rPr>
          <w:rFonts w:ascii="Arial Narrow" w:hAnsi="Arial Narrow"/>
        </w:rPr>
      </w:pPr>
    </w:p>
    <w:p w14:paraId="7135A79D" w14:textId="77777777" w:rsidR="00EC3140" w:rsidRDefault="00EC3140" w:rsidP="007A2589">
      <w:pPr>
        <w:jc w:val="both"/>
        <w:rPr>
          <w:rFonts w:ascii="Arial Narrow" w:hAnsi="Arial Narrow"/>
        </w:rPr>
      </w:pPr>
    </w:p>
    <w:p w14:paraId="326C1325" w14:textId="77777777"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lastRenderedPageBreak/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14:paraId="77273580" w14:textId="77777777"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14:paraId="21A7A116" w14:textId="77777777" w:rsidTr="00AA6A3F">
        <w:tc>
          <w:tcPr>
            <w:tcW w:w="1188" w:type="dxa"/>
            <w:shd w:val="clear" w:color="auto" w:fill="002060"/>
            <w:hideMark/>
          </w:tcPr>
          <w:p w14:paraId="363C5F25" w14:textId="77777777"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14:paraId="451ADACB" w14:textId="77777777"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14:paraId="32487B1C" w14:textId="77777777"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14:paraId="37CDDD28" w14:textId="77777777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14:paraId="36DBA082" w14:textId="77777777"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14:paraId="22A97B10" w14:textId="77777777"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14:paraId="5AE2D480" w14:textId="77777777"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14:paraId="4AFF1B79" w14:textId="77777777"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14:paraId="70E15FB8" w14:textId="77777777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14:paraId="6FAA0618" w14:textId="77777777"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B8BA42" w14:textId="77777777"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14:paraId="11CE536A" w14:textId="77777777"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14:paraId="3362D064" w14:textId="77777777"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14:paraId="64A8F109" w14:textId="77777777" w:rsidTr="00AA6A3F">
        <w:tc>
          <w:tcPr>
            <w:tcW w:w="9648" w:type="dxa"/>
            <w:gridSpan w:val="3"/>
            <w:shd w:val="clear" w:color="auto" w:fill="002060"/>
            <w:hideMark/>
          </w:tcPr>
          <w:p w14:paraId="11221C6B" w14:textId="77777777"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14:paraId="214BAB12" w14:textId="77777777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14:paraId="4033E101" w14:textId="77777777"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14:paraId="6EEEA4DB" w14:textId="77777777"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14:paraId="54376529" w14:textId="77777777"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14:paraId="6C30BC9E" w14:textId="77777777"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14:paraId="20924A5E" w14:textId="77777777" w:rsidTr="00AA6A3F">
        <w:tc>
          <w:tcPr>
            <w:tcW w:w="648" w:type="dxa"/>
            <w:shd w:val="clear" w:color="auto" w:fill="002060"/>
            <w:hideMark/>
          </w:tcPr>
          <w:p w14:paraId="24C0FABA" w14:textId="77777777"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14:paraId="1A5F78D4" w14:textId="77777777"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14:paraId="5BAB2CE3" w14:textId="77777777"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14:paraId="50E5F26E" w14:textId="77777777"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14:paraId="7A8E25B7" w14:textId="77777777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14:paraId="273BBAE9" w14:textId="77777777"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14:paraId="397E506A" w14:textId="77777777"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14:paraId="3DDFCF32" w14:textId="77777777"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14:paraId="4E1C7F17" w14:textId="77777777"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14:paraId="36446B99" w14:textId="77777777"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14:paraId="79E0A90A" w14:textId="77777777"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14:paraId="3AC1EA61" w14:textId="77777777"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14:paraId="3C496DEB" w14:textId="77777777"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14:paraId="680AB2AD" w14:textId="77777777"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14:paraId="7D757CAC" w14:textId="77777777"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14:paraId="1F3CCCEB" w14:textId="77777777"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14:paraId="2B435FC9" w14:textId="77777777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14:paraId="3A49CF39" w14:textId="77777777"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9F8D5B" w14:textId="77777777"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14:paraId="4FFEB91E" w14:textId="77777777"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14:paraId="7A10A4AA" w14:textId="77777777"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Guzmán S.</w:t>
            </w:r>
          </w:p>
          <w:p w14:paraId="6B89F5C2" w14:textId="77777777"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14:paraId="26A5F1D0" w14:textId="77777777"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3A866A" w14:textId="77777777"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14:paraId="52BE5C3D" w14:textId="77777777"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14:paraId="6BE56F2B" w14:textId="77777777" w:rsidR="003B0454" w:rsidRPr="006D2E61" w:rsidRDefault="003B0454" w:rsidP="004208BF">
      <w:pPr>
        <w:rPr>
          <w:rFonts w:ascii="Arial Narrow" w:hAnsi="Arial Narrow"/>
        </w:rPr>
      </w:pPr>
    </w:p>
    <w:p w14:paraId="5BE6AABF" w14:textId="77777777"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14:paraId="3B315168" w14:textId="77777777"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14:paraId="6E0CCB76" w14:textId="77777777"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14:paraId="7BE64F0C" w14:textId="77777777"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14:paraId="4D736FD4" w14:textId="77777777"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89AB" w14:textId="77777777" w:rsidR="00932FF2" w:rsidRDefault="00932FF2">
      <w:r>
        <w:separator/>
      </w:r>
    </w:p>
  </w:endnote>
  <w:endnote w:type="continuationSeparator" w:id="0">
    <w:p w14:paraId="35DB80BC" w14:textId="77777777" w:rsidR="00932FF2" w:rsidRDefault="0093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E685" w14:textId="77777777"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3C4E84" w14:textId="77777777"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896E" w14:textId="77777777"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636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3A35B4" w14:textId="77777777"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07C4" w14:textId="77777777" w:rsidR="00932FF2" w:rsidRDefault="00932FF2">
      <w:r>
        <w:separator/>
      </w:r>
    </w:p>
  </w:footnote>
  <w:footnote w:type="continuationSeparator" w:id="0">
    <w:p w14:paraId="214E080D" w14:textId="77777777" w:rsidR="00932FF2" w:rsidRDefault="00932FF2">
      <w:r>
        <w:continuationSeparator/>
      </w:r>
    </w:p>
  </w:footnote>
  <w:footnote w:id="1">
    <w:p w14:paraId="5DD4D2F1" w14:textId="77777777"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D63D" w14:textId="77777777"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 wp14:anchorId="01C8362F" wp14:editId="78D350EF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14:paraId="624CC477" w14:textId="77777777"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 w16cid:durableId="1537503223">
    <w:abstractNumId w:val="36"/>
  </w:num>
  <w:num w:numId="2" w16cid:durableId="2128694400">
    <w:abstractNumId w:val="8"/>
  </w:num>
  <w:num w:numId="3" w16cid:durableId="1594703691">
    <w:abstractNumId w:val="10"/>
  </w:num>
  <w:num w:numId="4" w16cid:durableId="309411404">
    <w:abstractNumId w:val="18"/>
  </w:num>
  <w:num w:numId="5" w16cid:durableId="2125029167">
    <w:abstractNumId w:val="14"/>
  </w:num>
  <w:num w:numId="6" w16cid:durableId="1441993397">
    <w:abstractNumId w:val="37"/>
  </w:num>
  <w:num w:numId="7" w16cid:durableId="1023022048">
    <w:abstractNumId w:val="16"/>
  </w:num>
  <w:num w:numId="8" w16cid:durableId="792675545">
    <w:abstractNumId w:val="33"/>
  </w:num>
  <w:num w:numId="9" w16cid:durableId="1830637510">
    <w:abstractNumId w:val="29"/>
  </w:num>
  <w:num w:numId="10" w16cid:durableId="474029985">
    <w:abstractNumId w:val="20"/>
  </w:num>
  <w:num w:numId="11" w16cid:durableId="2080901961">
    <w:abstractNumId w:val="0"/>
  </w:num>
  <w:num w:numId="12" w16cid:durableId="427041697">
    <w:abstractNumId w:val="38"/>
  </w:num>
  <w:num w:numId="13" w16cid:durableId="505169816">
    <w:abstractNumId w:val="34"/>
  </w:num>
  <w:num w:numId="14" w16cid:durableId="1091780741">
    <w:abstractNumId w:val="9"/>
  </w:num>
  <w:num w:numId="15" w16cid:durableId="1568953822">
    <w:abstractNumId w:val="27"/>
  </w:num>
  <w:num w:numId="16" w16cid:durableId="605964205">
    <w:abstractNumId w:val="6"/>
  </w:num>
  <w:num w:numId="17" w16cid:durableId="184101275">
    <w:abstractNumId w:val="23"/>
  </w:num>
  <w:num w:numId="18" w16cid:durableId="1923760014">
    <w:abstractNumId w:val="22"/>
  </w:num>
  <w:num w:numId="19" w16cid:durableId="1862696734">
    <w:abstractNumId w:val="13"/>
  </w:num>
  <w:num w:numId="20" w16cid:durableId="1280600738">
    <w:abstractNumId w:val="19"/>
  </w:num>
  <w:num w:numId="21" w16cid:durableId="184053408">
    <w:abstractNumId w:val="5"/>
  </w:num>
  <w:num w:numId="22" w16cid:durableId="2026401923">
    <w:abstractNumId w:val="30"/>
  </w:num>
  <w:num w:numId="23" w16cid:durableId="878126934">
    <w:abstractNumId w:val="40"/>
  </w:num>
  <w:num w:numId="24" w16cid:durableId="487482239">
    <w:abstractNumId w:val="1"/>
  </w:num>
  <w:num w:numId="25" w16cid:durableId="757480963">
    <w:abstractNumId w:val="2"/>
  </w:num>
  <w:num w:numId="26" w16cid:durableId="903369491">
    <w:abstractNumId w:val="31"/>
  </w:num>
  <w:num w:numId="27" w16cid:durableId="2015255818">
    <w:abstractNumId w:val="28"/>
  </w:num>
  <w:num w:numId="28" w16cid:durableId="624240652">
    <w:abstractNumId w:val="11"/>
  </w:num>
  <w:num w:numId="29" w16cid:durableId="1924752542">
    <w:abstractNumId w:val="12"/>
  </w:num>
  <w:num w:numId="30" w16cid:durableId="1807772400">
    <w:abstractNumId w:val="32"/>
  </w:num>
  <w:num w:numId="31" w16cid:durableId="744180112">
    <w:abstractNumId w:val="25"/>
  </w:num>
  <w:num w:numId="32" w16cid:durableId="1955745457">
    <w:abstractNumId w:val="17"/>
  </w:num>
  <w:num w:numId="33" w16cid:durableId="129639164">
    <w:abstractNumId w:val="35"/>
  </w:num>
  <w:num w:numId="34" w16cid:durableId="826633052">
    <w:abstractNumId w:val="24"/>
  </w:num>
  <w:num w:numId="35" w16cid:durableId="1781803544">
    <w:abstractNumId w:val="26"/>
  </w:num>
  <w:num w:numId="36" w16cid:durableId="1762526159">
    <w:abstractNumId w:val="4"/>
  </w:num>
  <w:num w:numId="37" w16cid:durableId="831992479">
    <w:abstractNumId w:val="21"/>
  </w:num>
  <w:num w:numId="38" w16cid:durableId="274019478">
    <w:abstractNumId w:val="39"/>
  </w:num>
  <w:num w:numId="39" w16cid:durableId="1847403409">
    <w:abstractNumId w:val="15"/>
  </w:num>
  <w:num w:numId="40" w16cid:durableId="1321885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8172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21B52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4194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B068A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36E4E"/>
    <w:rsid w:val="00C42D1E"/>
    <w:rsid w:val="00D27D73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,"/>
  <w14:docId w14:val="1A4E2F0E"/>
  <w15:docId w15:val="{55EC626D-0BE0-4E5B-9124-A55F99F3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504A-BD56-4C6B-9BB1-0D9FA34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4360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CONTRATO DE SERVICIOS</vt:lpstr>
    </vt:vector>
  </TitlesOfParts>
  <Company/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Ana E. Luna Mendez</cp:lastModifiedBy>
  <cp:revision>3</cp:revision>
  <dcterms:created xsi:type="dcterms:W3CDTF">2024-10-16T20:48:00Z</dcterms:created>
  <dcterms:modified xsi:type="dcterms:W3CDTF">2024-10-16T20:48:00Z</dcterms:modified>
</cp:coreProperties>
</file>